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351C" w14:textId="77777777" w:rsidR="00152446" w:rsidRDefault="00163D23">
      <w:pPr>
        <w:rPr>
          <w:rFonts w:ascii="Montserrat" w:hAnsi="Montserrat"/>
          <w:sz w:val="26"/>
          <w:szCs w:val="26"/>
        </w:rPr>
      </w:pPr>
      <w:r>
        <w:rPr>
          <w:rFonts w:ascii="Montserrat" w:hAnsi="Montserrat"/>
          <w:noProof/>
          <w:sz w:val="26"/>
          <w:szCs w:val="26"/>
        </w:rPr>
        <w:drawing>
          <wp:inline distT="0" distB="0" distL="0" distR="0" wp14:anchorId="177CF28C" wp14:editId="35A21B3B">
            <wp:extent cx="1990725" cy="904812"/>
            <wp:effectExtent l="0" t="0" r="0" b="0"/>
            <wp:docPr id="853811964" name="Image 1" descr="Brigade AXE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811964" name="Image 1" descr="Brigade AXECIBL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30" cy="91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5FE3" w14:textId="25D7D7B6" w:rsidR="00C82428" w:rsidRPr="00152446" w:rsidRDefault="00C82428">
      <w:pPr>
        <w:rPr>
          <w:rFonts w:ascii="Montserrat" w:hAnsi="Montserrat"/>
          <w:sz w:val="26"/>
          <w:szCs w:val="26"/>
        </w:rPr>
      </w:pPr>
      <w:r w:rsidRPr="00D11176">
        <w:rPr>
          <w:rFonts w:cstheme="minorHAnsi"/>
          <w:sz w:val="26"/>
          <w:szCs w:val="26"/>
        </w:rPr>
        <w:t>Pourquoi devenir brigadier?</w:t>
      </w:r>
    </w:p>
    <w:p w14:paraId="0FF6161A" w14:textId="7EFE6919" w:rsidR="00C833B1" w:rsidRPr="00152446" w:rsidRDefault="00C833B1" w:rsidP="001647A4">
      <w:pPr>
        <w:pStyle w:val="Titre1"/>
        <w:rPr>
          <w:color w:val="504BBD"/>
        </w:rPr>
      </w:pPr>
      <w:r w:rsidRPr="00152446">
        <w:rPr>
          <w:color w:val="504BBD"/>
        </w:rPr>
        <w:t>LA BRIGADE ÇA DONNE QUOI ?</w:t>
      </w:r>
    </w:p>
    <w:p w14:paraId="369B4EE7" w14:textId="17D021CE" w:rsidR="00C833B1" w:rsidRPr="00D11176" w:rsidRDefault="00C833B1" w:rsidP="006208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11176">
        <w:rPr>
          <w:rFonts w:cstheme="minorHAnsi"/>
          <w:kern w:val="0"/>
          <w:sz w:val="26"/>
          <w:szCs w:val="26"/>
        </w:rPr>
        <w:t>Un canal de</w:t>
      </w:r>
      <w:r w:rsidR="00620874" w:rsidRPr="00D11176">
        <w:rPr>
          <w:rFonts w:cstheme="minorHAnsi"/>
          <w:kern w:val="0"/>
          <w:sz w:val="26"/>
          <w:szCs w:val="26"/>
        </w:rPr>
        <w:t xml:space="preserve"> </w:t>
      </w:r>
      <w:r w:rsidRPr="00D11176">
        <w:rPr>
          <w:rFonts w:cstheme="minorHAnsi"/>
          <w:kern w:val="0"/>
          <w:sz w:val="26"/>
          <w:szCs w:val="26"/>
        </w:rPr>
        <w:t>communication sur vos</w:t>
      </w:r>
      <w:r w:rsidR="00620874" w:rsidRPr="00D11176">
        <w:rPr>
          <w:rFonts w:cstheme="minorHAnsi"/>
          <w:kern w:val="0"/>
          <w:sz w:val="26"/>
          <w:szCs w:val="26"/>
        </w:rPr>
        <w:t xml:space="preserve"> </w:t>
      </w:r>
      <w:r w:rsidRPr="00D11176">
        <w:rPr>
          <w:rFonts w:cstheme="minorHAnsi"/>
          <w:kern w:val="0"/>
          <w:sz w:val="26"/>
          <w:szCs w:val="26"/>
        </w:rPr>
        <w:t>obstacles d'accessibilité.</w:t>
      </w:r>
    </w:p>
    <w:p w14:paraId="28D3B618" w14:textId="0D61FC70" w:rsidR="00C833B1" w:rsidRPr="00D11176" w:rsidRDefault="00C833B1" w:rsidP="006208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11176">
        <w:rPr>
          <w:rFonts w:cstheme="minorHAnsi"/>
          <w:kern w:val="0"/>
          <w:sz w:val="26"/>
          <w:szCs w:val="26"/>
        </w:rPr>
        <w:t>L'amélioration de</w:t>
      </w:r>
      <w:r w:rsidR="00620874" w:rsidRPr="00D11176">
        <w:rPr>
          <w:rFonts w:cstheme="minorHAnsi"/>
          <w:kern w:val="0"/>
          <w:sz w:val="26"/>
          <w:szCs w:val="26"/>
        </w:rPr>
        <w:t xml:space="preserve"> </w:t>
      </w:r>
      <w:r w:rsidRPr="00D11176">
        <w:rPr>
          <w:rFonts w:cstheme="minorHAnsi"/>
          <w:kern w:val="0"/>
          <w:sz w:val="26"/>
          <w:szCs w:val="26"/>
        </w:rPr>
        <w:t>l'accessibilité pour</w:t>
      </w:r>
      <w:r w:rsidR="00620874" w:rsidRPr="00D11176">
        <w:rPr>
          <w:rFonts w:cstheme="minorHAnsi"/>
          <w:kern w:val="0"/>
          <w:sz w:val="26"/>
          <w:szCs w:val="26"/>
        </w:rPr>
        <w:t xml:space="preserve"> </w:t>
      </w:r>
      <w:r w:rsidRPr="00D11176">
        <w:rPr>
          <w:rFonts w:cstheme="minorHAnsi"/>
          <w:kern w:val="0"/>
          <w:sz w:val="26"/>
          <w:szCs w:val="26"/>
        </w:rPr>
        <w:t>tout le monde.</w:t>
      </w:r>
    </w:p>
    <w:p w14:paraId="117946A1" w14:textId="77777777" w:rsidR="00620874" w:rsidRPr="00D11176" w:rsidRDefault="00C833B1" w:rsidP="006208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11176">
        <w:rPr>
          <w:rFonts w:cstheme="minorHAnsi"/>
          <w:kern w:val="0"/>
          <w:sz w:val="26"/>
          <w:szCs w:val="26"/>
        </w:rPr>
        <w:t>Un partage de votre</w:t>
      </w:r>
      <w:r w:rsidR="00620874" w:rsidRPr="00D11176">
        <w:rPr>
          <w:rFonts w:cstheme="minorHAnsi"/>
          <w:kern w:val="0"/>
          <w:sz w:val="26"/>
          <w:szCs w:val="26"/>
        </w:rPr>
        <w:t xml:space="preserve"> </w:t>
      </w:r>
      <w:r w:rsidRPr="00D11176">
        <w:rPr>
          <w:rFonts w:cstheme="minorHAnsi"/>
          <w:kern w:val="0"/>
          <w:sz w:val="26"/>
          <w:szCs w:val="26"/>
        </w:rPr>
        <w:t>appréciation.</w:t>
      </w:r>
    </w:p>
    <w:p w14:paraId="6DAF54B7" w14:textId="58DF8189" w:rsidR="00620874" w:rsidRPr="00D11176" w:rsidRDefault="00C833B1" w:rsidP="006208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11176">
        <w:rPr>
          <w:rFonts w:cstheme="minorHAnsi"/>
          <w:kern w:val="0"/>
          <w:sz w:val="26"/>
          <w:szCs w:val="26"/>
        </w:rPr>
        <w:t>Un engagement</w:t>
      </w:r>
      <w:r w:rsidR="00620874" w:rsidRPr="00D11176">
        <w:rPr>
          <w:rFonts w:cstheme="minorHAnsi"/>
          <w:kern w:val="0"/>
          <w:sz w:val="26"/>
          <w:szCs w:val="26"/>
        </w:rPr>
        <w:t xml:space="preserve"> </w:t>
      </w:r>
      <w:r w:rsidRPr="00D11176">
        <w:rPr>
          <w:rFonts w:cstheme="minorHAnsi"/>
          <w:kern w:val="0"/>
          <w:sz w:val="26"/>
          <w:szCs w:val="26"/>
        </w:rPr>
        <w:t>citoyen.</w:t>
      </w:r>
      <w:r w:rsidR="00620874" w:rsidRPr="00D11176">
        <w:rPr>
          <w:rFonts w:cstheme="minorHAnsi"/>
          <w:kern w:val="0"/>
          <w:sz w:val="26"/>
          <w:szCs w:val="26"/>
        </w:rPr>
        <w:t xml:space="preserve"> </w:t>
      </w:r>
    </w:p>
    <w:p w14:paraId="772CC28B" w14:textId="5FF24E36" w:rsidR="00620874" w:rsidRPr="00152446" w:rsidRDefault="00620874" w:rsidP="001647A4">
      <w:pPr>
        <w:pStyle w:val="Titre1"/>
        <w:rPr>
          <w:rFonts w:asciiTheme="minorHAnsi" w:hAnsiTheme="minorHAnsi" w:cstheme="minorHAnsi"/>
          <w:color w:val="504BBD"/>
        </w:rPr>
      </w:pPr>
      <w:r w:rsidRPr="00152446">
        <w:rPr>
          <w:rFonts w:asciiTheme="minorHAnsi" w:hAnsiTheme="minorHAnsi" w:cstheme="minorHAnsi"/>
          <w:color w:val="504BBD"/>
        </w:rPr>
        <w:t>LA BRIGADE C'EST QUOI ?</w:t>
      </w:r>
    </w:p>
    <w:p w14:paraId="3C724FCE" w14:textId="46BA0CF3" w:rsidR="00C82428" w:rsidRPr="00D11176" w:rsidRDefault="005E1A87" w:rsidP="00C0767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11176">
        <w:rPr>
          <w:rFonts w:cstheme="minorHAnsi"/>
          <w:kern w:val="0"/>
          <w:sz w:val="26"/>
          <w:szCs w:val="26"/>
        </w:rPr>
        <w:t>Une application mobile simple utilisée par une équipe de brigadiers et brigadières anonymes pour évaluer l'accessibilité de documents, de sites Internet, de services et de tous les</w:t>
      </w:r>
      <w:r w:rsidR="00C07679">
        <w:rPr>
          <w:rFonts w:cstheme="minorHAnsi"/>
          <w:kern w:val="0"/>
          <w:sz w:val="26"/>
          <w:szCs w:val="26"/>
        </w:rPr>
        <w:t xml:space="preserve"> </w:t>
      </w:r>
      <w:r w:rsidRPr="00D11176">
        <w:rPr>
          <w:rFonts w:cstheme="minorHAnsi"/>
          <w:kern w:val="0"/>
          <w:sz w:val="26"/>
          <w:szCs w:val="26"/>
        </w:rPr>
        <w:t>établissements publics.</w:t>
      </w:r>
    </w:p>
    <w:p w14:paraId="3553F601" w14:textId="094C8C25" w:rsidR="005E1A87" w:rsidRPr="00152446" w:rsidRDefault="00A4356C" w:rsidP="001647A4">
      <w:pPr>
        <w:pStyle w:val="Titre1"/>
        <w:rPr>
          <w:rFonts w:asciiTheme="minorHAnsi" w:hAnsiTheme="minorHAnsi" w:cstheme="minorHAnsi"/>
          <w:color w:val="504BBD"/>
        </w:rPr>
      </w:pPr>
      <w:r w:rsidRPr="00152446">
        <w:rPr>
          <w:rFonts w:asciiTheme="minorHAnsi" w:hAnsiTheme="minorHAnsi" w:cstheme="minorHAnsi"/>
          <w:color w:val="504BBD"/>
        </w:rPr>
        <w:t>LA BRIGADE C'EST POUR QUI ?</w:t>
      </w:r>
    </w:p>
    <w:p w14:paraId="7E7A088C" w14:textId="04D8CFF9" w:rsidR="00A4356C" w:rsidRPr="00D11176" w:rsidRDefault="00A4356C" w:rsidP="00A157E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11176">
        <w:rPr>
          <w:rFonts w:cstheme="minorHAnsi"/>
          <w:kern w:val="0"/>
          <w:sz w:val="26"/>
          <w:szCs w:val="26"/>
        </w:rPr>
        <w:t>Toute personne ayant une limitation fonctionnelle ou ses proches.</w:t>
      </w:r>
    </w:p>
    <w:p w14:paraId="21CD2038" w14:textId="4F9EE4EF" w:rsidR="00A4356C" w:rsidRPr="00D11176" w:rsidRDefault="00A4356C" w:rsidP="00A157E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11176">
        <w:rPr>
          <w:rFonts w:cstheme="minorHAnsi"/>
          <w:kern w:val="0"/>
          <w:sz w:val="26"/>
          <w:szCs w:val="26"/>
        </w:rPr>
        <w:t>Toute personne qui rencontre des obstacles et qui veut partager son</w:t>
      </w:r>
    </w:p>
    <w:p w14:paraId="5559C3CF" w14:textId="77777777" w:rsidR="00A4356C" w:rsidRPr="00D11176" w:rsidRDefault="00A4356C" w:rsidP="00A157E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 w:rsidRPr="00D11176">
        <w:rPr>
          <w:rFonts w:cstheme="minorHAnsi"/>
          <w:kern w:val="0"/>
          <w:sz w:val="26"/>
          <w:szCs w:val="26"/>
        </w:rPr>
        <w:t>expérience-client.</w:t>
      </w:r>
    </w:p>
    <w:p w14:paraId="6CD06024" w14:textId="27CD0F46" w:rsidR="00A4356C" w:rsidRPr="00D11176" w:rsidRDefault="00A4356C" w:rsidP="00A157E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D11176">
        <w:rPr>
          <w:rFonts w:cstheme="minorHAnsi"/>
          <w:kern w:val="0"/>
          <w:sz w:val="26"/>
          <w:szCs w:val="26"/>
        </w:rPr>
        <w:t>Tout personne intervenante, animatrice ou accompagnatrice d'une personne ayant une limitation.</w:t>
      </w:r>
    </w:p>
    <w:p w14:paraId="13224219" w14:textId="4BFB3943" w:rsidR="00D11176" w:rsidRPr="00117ACD" w:rsidRDefault="000E47F0" w:rsidP="00461A51">
      <w:pPr>
        <w:pStyle w:val="Titre1"/>
        <w:rPr>
          <w:color w:val="504BBD"/>
        </w:rPr>
      </w:pPr>
      <w:r w:rsidRPr="00117ACD">
        <w:rPr>
          <w:color w:val="504BBD"/>
        </w:rPr>
        <w:t>T</w:t>
      </w:r>
      <w:r w:rsidR="00C8505B" w:rsidRPr="00117ACD">
        <w:rPr>
          <w:color w:val="504BBD"/>
        </w:rPr>
        <w:t>ERRITOIRE DESSERVI</w:t>
      </w:r>
      <w:r w:rsidRPr="00117ACD">
        <w:rPr>
          <w:color w:val="504BBD"/>
        </w:rPr>
        <w:t> :</w:t>
      </w:r>
    </w:p>
    <w:p w14:paraId="03778B4D" w14:textId="77777777" w:rsidR="000E47F0" w:rsidRPr="000E47F0" w:rsidRDefault="000E47F0" w:rsidP="000E47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E47F0">
        <w:rPr>
          <w:rFonts w:cstheme="minorHAnsi"/>
          <w:sz w:val="26"/>
          <w:szCs w:val="26"/>
        </w:rPr>
        <w:t>Agglomération de Longueuil</w:t>
      </w:r>
    </w:p>
    <w:p w14:paraId="1C27BCAD" w14:textId="77777777" w:rsidR="000E47F0" w:rsidRPr="000E47F0" w:rsidRDefault="000E47F0" w:rsidP="000E47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E47F0">
        <w:rPr>
          <w:rFonts w:cstheme="minorHAnsi"/>
          <w:sz w:val="26"/>
          <w:szCs w:val="26"/>
        </w:rPr>
        <w:t>MRC du Haut-Richelieu</w:t>
      </w:r>
    </w:p>
    <w:p w14:paraId="3B7DF910" w14:textId="77777777" w:rsidR="000E47F0" w:rsidRPr="000E47F0" w:rsidRDefault="000E47F0" w:rsidP="000E47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E47F0">
        <w:rPr>
          <w:rFonts w:cstheme="minorHAnsi"/>
          <w:sz w:val="26"/>
          <w:szCs w:val="26"/>
        </w:rPr>
        <w:t>MRC des Jardins de Napierville</w:t>
      </w:r>
    </w:p>
    <w:p w14:paraId="6AC8A7D6" w14:textId="77777777" w:rsidR="000E47F0" w:rsidRPr="000E47F0" w:rsidRDefault="000E47F0" w:rsidP="000E47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E47F0">
        <w:rPr>
          <w:rFonts w:cstheme="minorHAnsi"/>
          <w:sz w:val="26"/>
          <w:szCs w:val="26"/>
        </w:rPr>
        <w:t>MRC de Marguerite D'Youville</w:t>
      </w:r>
    </w:p>
    <w:p w14:paraId="2EDBB275" w14:textId="77777777" w:rsidR="000E47F0" w:rsidRPr="000E47F0" w:rsidRDefault="000E47F0" w:rsidP="000E47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E47F0">
        <w:rPr>
          <w:rFonts w:cstheme="minorHAnsi"/>
          <w:sz w:val="26"/>
          <w:szCs w:val="26"/>
        </w:rPr>
        <w:t>MRC de Roussillon</w:t>
      </w:r>
    </w:p>
    <w:p w14:paraId="3D59F3C4" w14:textId="77777777" w:rsidR="000E47F0" w:rsidRPr="000E47F0" w:rsidRDefault="000E47F0" w:rsidP="000E47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E47F0">
        <w:rPr>
          <w:rFonts w:cstheme="minorHAnsi"/>
          <w:sz w:val="26"/>
          <w:szCs w:val="26"/>
        </w:rPr>
        <w:t>MRC de Rouville</w:t>
      </w:r>
    </w:p>
    <w:p w14:paraId="1ED17F91" w14:textId="3EE9880F" w:rsidR="000E47F0" w:rsidRDefault="000E47F0" w:rsidP="000E47F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0E47F0">
        <w:rPr>
          <w:rFonts w:cstheme="minorHAnsi"/>
          <w:sz w:val="26"/>
          <w:szCs w:val="26"/>
        </w:rPr>
        <w:t>MRC de la Vallée du Richelieu</w:t>
      </w:r>
    </w:p>
    <w:p w14:paraId="3F1B1867" w14:textId="7933C58C" w:rsidR="00E9692D" w:rsidRPr="00117ACD" w:rsidRDefault="00C8505B" w:rsidP="00E9692D">
      <w:pPr>
        <w:pStyle w:val="Titre1"/>
        <w:rPr>
          <w:color w:val="504BBD"/>
        </w:rPr>
      </w:pPr>
      <w:r w:rsidRPr="00117ACD">
        <w:rPr>
          <w:color w:val="504BBD"/>
        </w:rPr>
        <w:lastRenderedPageBreak/>
        <w:t>U</w:t>
      </w:r>
      <w:r w:rsidR="00E9692D" w:rsidRPr="00117ACD">
        <w:rPr>
          <w:color w:val="504BBD"/>
        </w:rPr>
        <w:t>NE INITIATIVE DU</w:t>
      </w:r>
      <w:r w:rsidR="00117ACD" w:rsidRPr="00117ACD">
        <w:rPr>
          <w:color w:val="504BBD"/>
        </w:rPr>
        <w:t> :</w:t>
      </w:r>
    </w:p>
    <w:p w14:paraId="3EF1A1C4" w14:textId="77777777" w:rsidR="00E9692D" w:rsidRDefault="00E9692D" w:rsidP="00C8505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drawing>
          <wp:inline distT="0" distB="0" distL="0" distR="0" wp14:anchorId="20377E21" wp14:editId="01B812EA">
            <wp:extent cx="2076450" cy="1107440"/>
            <wp:effectExtent l="0" t="0" r="0" b="0"/>
            <wp:docPr id="131343228" name="Image 1" descr="Regroupement des organismes de promotion des personnes handicapées de L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43228" name="Image 1" descr="Regroupement des organismes de promotion des personnes handicapées de Lava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8" cy="110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23572" w14:textId="648D9DF8" w:rsidR="00C8505B" w:rsidRPr="00C8505B" w:rsidRDefault="009A1B5A" w:rsidP="00C8505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hyperlink r:id="rId7" w:history="1">
        <w:r w:rsidRPr="009F46C9">
          <w:rPr>
            <w:rStyle w:val="Lienhypertexte"/>
            <w:rFonts w:cstheme="minorHAnsi"/>
            <w:sz w:val="26"/>
            <w:szCs w:val="26"/>
          </w:rPr>
          <w:t>WWW.AXECIBLE.ORG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6A2964ED" w14:textId="77777777" w:rsidR="00C8505B" w:rsidRPr="00C8505B" w:rsidRDefault="00C8505B" w:rsidP="00C8505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8505B">
        <w:rPr>
          <w:rFonts w:cstheme="minorHAnsi"/>
          <w:sz w:val="26"/>
          <w:szCs w:val="26"/>
        </w:rPr>
        <w:t>Pour l'amélioration de la qualité de vie des personnes ayant une</w:t>
      </w:r>
    </w:p>
    <w:p w14:paraId="5111C485" w14:textId="77777777" w:rsidR="00C8505B" w:rsidRPr="00C8505B" w:rsidRDefault="00C8505B" w:rsidP="00C8505B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C8505B">
        <w:rPr>
          <w:rFonts w:cstheme="minorHAnsi"/>
          <w:sz w:val="26"/>
          <w:szCs w:val="26"/>
        </w:rPr>
        <w:t>limitation.</w:t>
      </w:r>
    </w:p>
    <w:p w14:paraId="02A19904" w14:textId="3A22939D" w:rsidR="00152446" w:rsidRPr="00117ACD" w:rsidRDefault="00152446" w:rsidP="00152446">
      <w:pPr>
        <w:pStyle w:val="Titre1"/>
        <w:rPr>
          <w:color w:val="504BBD"/>
        </w:rPr>
      </w:pPr>
      <w:r w:rsidRPr="00117ACD">
        <w:rPr>
          <w:color w:val="504BBD"/>
        </w:rPr>
        <w:t>CONTACTEZ-</w:t>
      </w:r>
      <w:r w:rsidR="001A0E43" w:rsidRPr="00117ACD">
        <w:rPr>
          <w:color w:val="504BBD"/>
        </w:rPr>
        <w:t>NOUS</w:t>
      </w:r>
    </w:p>
    <w:p w14:paraId="4B390F2D" w14:textId="77777777" w:rsidR="001A0E43" w:rsidRPr="001A0E43" w:rsidRDefault="001A0E43" w:rsidP="001A0E43">
      <w:pPr>
        <w:spacing w:after="0" w:line="240" w:lineRule="auto"/>
        <w:rPr>
          <w:sz w:val="26"/>
          <w:szCs w:val="26"/>
        </w:rPr>
      </w:pPr>
      <w:r w:rsidRPr="001A0E43">
        <w:rPr>
          <w:sz w:val="26"/>
          <w:szCs w:val="26"/>
        </w:rPr>
        <w:t>1400, boul. Édouard, Suite 113</w:t>
      </w:r>
    </w:p>
    <w:p w14:paraId="2F4AEA31" w14:textId="3520ED36" w:rsidR="001A0E43" w:rsidRPr="001A0E43" w:rsidRDefault="001A0E43" w:rsidP="001A0E43">
      <w:pPr>
        <w:spacing w:after="0" w:line="240" w:lineRule="auto"/>
        <w:rPr>
          <w:sz w:val="26"/>
          <w:szCs w:val="26"/>
        </w:rPr>
      </w:pPr>
      <w:r w:rsidRPr="001A0E43">
        <w:rPr>
          <w:sz w:val="26"/>
          <w:szCs w:val="26"/>
        </w:rPr>
        <w:t>Longueuil, J4T 3T2</w:t>
      </w:r>
    </w:p>
    <w:p w14:paraId="6807263A" w14:textId="77777777" w:rsidR="001A0E43" w:rsidRPr="001A0E43" w:rsidRDefault="001A0E43" w:rsidP="001A0E43">
      <w:pPr>
        <w:spacing w:after="0" w:line="240" w:lineRule="auto"/>
        <w:rPr>
          <w:sz w:val="26"/>
          <w:szCs w:val="26"/>
        </w:rPr>
      </w:pPr>
      <w:r w:rsidRPr="001A0E43">
        <w:rPr>
          <w:sz w:val="26"/>
          <w:szCs w:val="26"/>
        </w:rPr>
        <w:t>450-923-1548</w:t>
      </w:r>
    </w:p>
    <w:p w14:paraId="32BF972C" w14:textId="0B5A3E5F" w:rsidR="001A0E43" w:rsidRPr="001A0E43" w:rsidRDefault="009A1B5A" w:rsidP="001A0E43">
      <w:pPr>
        <w:spacing w:after="0" w:line="240" w:lineRule="auto"/>
        <w:rPr>
          <w:sz w:val="26"/>
          <w:szCs w:val="26"/>
        </w:rPr>
      </w:pPr>
      <w:hyperlink r:id="rId8" w:history="1">
        <w:r w:rsidR="001A0E43" w:rsidRPr="001A0E43">
          <w:rPr>
            <w:rStyle w:val="Lienhypertexte"/>
            <w:sz w:val="26"/>
            <w:szCs w:val="26"/>
          </w:rPr>
          <w:t>info@gaphrsm.ca</w:t>
        </w:r>
      </w:hyperlink>
    </w:p>
    <w:p w14:paraId="3BF532D9" w14:textId="42EDEBE8" w:rsidR="001A0E43" w:rsidRPr="001A0E43" w:rsidRDefault="009A1B5A" w:rsidP="001A0E43">
      <w:pPr>
        <w:spacing w:after="0" w:line="240" w:lineRule="auto"/>
        <w:rPr>
          <w:sz w:val="26"/>
          <w:szCs w:val="26"/>
        </w:rPr>
      </w:pPr>
      <w:hyperlink r:id="rId9" w:history="1">
        <w:r w:rsidRPr="009F46C9">
          <w:rPr>
            <w:rStyle w:val="Lienhypertexte"/>
            <w:sz w:val="26"/>
            <w:szCs w:val="26"/>
          </w:rPr>
          <w:t>www.gaphrsm.ca</w:t>
        </w:r>
      </w:hyperlink>
      <w:r>
        <w:rPr>
          <w:sz w:val="26"/>
          <w:szCs w:val="26"/>
        </w:rPr>
        <w:t xml:space="preserve"> </w:t>
      </w:r>
    </w:p>
    <w:p w14:paraId="4CBDD37A" w14:textId="689AEB78" w:rsidR="001A0E43" w:rsidRPr="001A0E43" w:rsidRDefault="00C8505B" w:rsidP="001A0E43">
      <w:r>
        <w:rPr>
          <w:rFonts w:cstheme="minorHAnsi"/>
          <w:noProof/>
          <w:sz w:val="26"/>
          <w:szCs w:val="26"/>
        </w:rPr>
        <w:drawing>
          <wp:inline distT="0" distB="0" distL="0" distR="0" wp14:anchorId="1A483FE6" wp14:editId="60C82435">
            <wp:extent cx="2857500" cy="952500"/>
            <wp:effectExtent l="0" t="0" r="0" b="0"/>
            <wp:docPr id="596519279" name="Image 2" descr="Groupement des associations de personnes handicapées de la Rive-Sud de Montréal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519279" name="Image 2" descr="Groupement des associations de personnes handicapées de la Rive-Sud de Montréal Inc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E43" w:rsidRPr="001A0E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AB6"/>
    <w:multiLevelType w:val="hybridMultilevel"/>
    <w:tmpl w:val="31447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3173"/>
    <w:multiLevelType w:val="hybridMultilevel"/>
    <w:tmpl w:val="9EAE0A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D6B6E"/>
    <w:multiLevelType w:val="hybridMultilevel"/>
    <w:tmpl w:val="785266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81140">
    <w:abstractNumId w:val="1"/>
  </w:num>
  <w:num w:numId="2" w16cid:durableId="1362198252">
    <w:abstractNumId w:val="0"/>
  </w:num>
  <w:num w:numId="3" w16cid:durableId="1639341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B1"/>
    <w:rsid w:val="000E47F0"/>
    <w:rsid w:val="00117ACD"/>
    <w:rsid w:val="00152446"/>
    <w:rsid w:val="00163D23"/>
    <w:rsid w:val="001647A4"/>
    <w:rsid w:val="001A0E43"/>
    <w:rsid w:val="001B61F8"/>
    <w:rsid w:val="001E0EF6"/>
    <w:rsid w:val="00461A51"/>
    <w:rsid w:val="005D6AB1"/>
    <w:rsid w:val="005E1A87"/>
    <w:rsid w:val="0060008C"/>
    <w:rsid w:val="00620874"/>
    <w:rsid w:val="00777767"/>
    <w:rsid w:val="00883EDC"/>
    <w:rsid w:val="008F7E01"/>
    <w:rsid w:val="009A1B5A"/>
    <w:rsid w:val="00A11860"/>
    <w:rsid w:val="00A157EA"/>
    <w:rsid w:val="00A4356C"/>
    <w:rsid w:val="00C07679"/>
    <w:rsid w:val="00C82428"/>
    <w:rsid w:val="00C833B1"/>
    <w:rsid w:val="00C8505B"/>
    <w:rsid w:val="00D11176"/>
    <w:rsid w:val="00E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1F13"/>
  <w15:chartTrackingRefBased/>
  <w15:docId w15:val="{6FA86864-C1AE-4EB5-B6B5-920B757E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4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8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647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A0E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0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phrsm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XECIB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aphrsm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Massicotte</dc:creator>
  <cp:keywords/>
  <dc:description/>
  <cp:lastModifiedBy>Josée Massicotte</cp:lastModifiedBy>
  <cp:revision>22</cp:revision>
  <dcterms:created xsi:type="dcterms:W3CDTF">2023-07-07T14:53:00Z</dcterms:created>
  <dcterms:modified xsi:type="dcterms:W3CDTF">2023-07-07T15:22:00Z</dcterms:modified>
</cp:coreProperties>
</file>