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3CEBFCBC"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3A632A4F">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7777777" w:rsidR="001E75CA" w:rsidRDefault="001E75CA"/>
    <w:p w14:paraId="5B9F3FE4" w14:textId="77777777" w:rsidR="001E75CA" w:rsidRDefault="001E75CA"/>
    <w:p w14:paraId="0762FE60" w14:textId="77777777" w:rsidR="001E75CA" w:rsidRDefault="001E75CA"/>
    <w:p w14:paraId="7BC5559B" w14:textId="77777777" w:rsidR="001E75CA" w:rsidRDefault="00895E35">
      <w:r>
        <w:rPr>
          <w:noProof/>
          <w:lang w:eastAsia="fr-CA" w:bidi="ar-SA"/>
        </w:rPr>
        <w:drawing>
          <wp:anchor distT="0" distB="0" distL="114300" distR="114300" simplePos="0" relativeHeight="251749376" behindDoc="0" locked="0" layoutInCell="1" allowOverlap="1" wp14:anchorId="612BF113" wp14:editId="6DB10F56">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77777777" w:rsidR="001E75CA" w:rsidRDefault="001E75CA"/>
    <w:p w14:paraId="1D5D4761" w14:textId="0EEE738B" w:rsidR="00EC2E2B" w:rsidRDefault="00F43DAE">
      <w:r>
        <w:rPr>
          <w:noProof/>
          <w:lang w:eastAsia="fr-CA" w:bidi="ar-SA"/>
        </w:rPr>
        <mc:AlternateContent>
          <mc:Choice Requires="wps">
            <w:drawing>
              <wp:anchor distT="0" distB="0" distL="114300" distR="114300" simplePos="0" relativeHeight="251659264" behindDoc="0" locked="0" layoutInCell="0" allowOverlap="1" wp14:anchorId="2389B80E" wp14:editId="0B896BD3">
                <wp:simplePos x="0" y="0"/>
                <wp:positionH relativeFrom="page">
                  <wp:posOffset>4099560</wp:posOffset>
                </wp:positionH>
                <wp:positionV relativeFrom="page">
                  <wp:posOffset>6301740</wp:posOffset>
                </wp:positionV>
                <wp:extent cx="1498600" cy="3124200"/>
                <wp:effectExtent l="0" t="0" r="6350" b="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9B80E" id="_x0000_t202" coordsize="21600,21600" o:spt="202" path="m,l,21600r21600,l21600,xe">
                <v:stroke joinstyle="miter"/>
                <v:path gradientshapeok="t" o:connecttype="rect"/>
              </v:shapetype>
              <v:shape id="Text Box 136" o:spid="_x0000_s1037" type="#_x0000_t202" style="position:absolute;margin-left:322.8pt;margin-top:496.2pt;width:118pt;height:2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MW4gEAAKcDAAAOAAAAZHJzL2Uyb0RvYy54bWysU8tu2zAQvBfoPxC815LdIEgFy0GaIEWB&#10;tA2Q9AMoirKISFxml7bkfn2XlOW0zS3ohVjxMTszO1pfjn0n9gbJgivlcpFLYZyG2rptKX8+3n64&#10;kIKCcrXqwJlSHgzJy837d+vBF2YFLXS1QcEgjorBl7INwRdZRro1vaIFeOP4sAHsVeBP3GY1qoHR&#10;+y5b5fl5NgDWHkEbIt69mQ7lJuE3jdHhR9OQCaIrJXMLacW0VnHNNmtVbFH51uojDfUGFr2yjpue&#10;oG5UUGKH9hVUbzUCQRMWGvoMmsZqkzSwmmX+j5qHVnmTtLA55E820f+D1d/3D/4eRRg/w8gDTCLI&#10;34F+IuHgulVua64QYWiNqrnxMlqWDZ6K49NoNRUUQarhG9Q8ZLULkIDGBvvoCusUjM4DOJxMN2MQ&#10;OrY8+3RxnvOR5rOPy9UZjzX1UMX83COFLwZ6EYtSIk81wav9HYVIRxXzldjNwa3tujTZzv21wRfj&#10;TqIfGU/cO+ueTP04VqOwdVQoyDwflUZtFdQHVocwpYfTzkUL+EuKgZNTSnreKTRSdF8dOxRjNhc4&#10;F9VcKKf5aSmDFFN5HaY47jzabcvI0wwcXLGLjU36XlgcyXMakuxjcmPc/vxOt17+r81vAAAA//8D&#10;AFBLAwQUAAYACAAAACEAwbFXb+AAAAAMAQAADwAAAGRycy9kb3ducmV2LnhtbEyPwU7DMAyG70i8&#10;Q2QkbizdFKq2NJ0mBCckRFcOHNMma6M1Tmmyrbw95sSOtj/9/v5yu7iRnc0crEcJ61UCzGDntcVe&#10;wmfz+pABC1GhVqNHI+HHBNhWtzelKrS/YG3O+9gzCsFQKAlDjFPBeegG41RY+ckg3Q5+dirSOPdc&#10;z+pC4W7kmyRJuVMW6cOgJvM8mO64PzkJuy+sX+z3e/tRH2rbNHmCb+lRyvu7ZfcELJol/sPwp0/q&#10;UJFT60+oAxslpOIxJVRCnm8EMCKybE2bllCRCQG8Kvl1ieoXAAD//wMAUEsBAi0AFAAGAAgAAAAh&#10;ALaDOJL+AAAA4QEAABMAAAAAAAAAAAAAAAAAAAAAAFtDb250ZW50X1R5cGVzXS54bWxQSwECLQAU&#10;AAYACAAAACEAOP0h/9YAAACUAQAACwAAAAAAAAAAAAAAAAAvAQAAX3JlbHMvLnJlbHNQSwECLQAU&#10;AAYACAAAACEA8MTzFuIBAACnAwAADgAAAAAAAAAAAAAAAAAuAgAAZHJzL2Uyb0RvYy54bWxQSwEC&#10;LQAUAAYACAAAACEAwbFXb+AAAAAMAQAADwAAAAAAAAAAAAAAAAA8BAAAZHJzL2Rvd25yZXYueG1s&#10;UEsFBgAAAAAEAAQA8wAAAEkFAAAAAA==&#10;" o:allowincell="f" filled="f" stroked="f">
                <v:textbox style="mso-next-textbox:#Text Box 137" inset="0,0,0,0">
                  <w:txbxContent/>
                </v:textbox>
                <w10:wrap anchorx="page" anchory="page"/>
              </v:shape>
            </w:pict>
          </mc:Fallback>
        </mc:AlternateContent>
      </w:r>
      <w:r w:rsidR="00874086">
        <w:rPr>
          <w:noProof/>
          <w:lang w:eastAsia="fr-CA" w:bidi="ar-SA"/>
        </w:rPr>
        <mc:AlternateContent>
          <mc:Choice Requires="wps">
            <w:drawing>
              <wp:anchor distT="0" distB="0" distL="114300" distR="114300" simplePos="0" relativeHeight="251660288" behindDoc="0" locked="0" layoutInCell="0" allowOverlap="1" wp14:anchorId="095ADE16" wp14:editId="4791366F">
                <wp:simplePos x="0" y="0"/>
                <wp:positionH relativeFrom="page">
                  <wp:posOffset>5737860</wp:posOffset>
                </wp:positionH>
                <wp:positionV relativeFrom="page">
                  <wp:posOffset>6294120</wp:posOffset>
                </wp:positionV>
                <wp:extent cx="1498600" cy="3268980"/>
                <wp:effectExtent l="0" t="0" r="6350" b="762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6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38" type="#_x0000_t202" style="position:absolute;margin-left:451.8pt;margin-top:495.6pt;width:118pt;height:25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3A5QEAAKcDAAAOAAAAZHJzL2Uyb0RvYy54bWysU8tu2zAQvBfoPxC815LdwnAEy0GaIEWB&#10;tA2Q9AMoirKISFxml7bkfn2XlO20zS3ohVjxMTszO1pfjn0n9gbJgivlfJZLYZyG2rptKX8+3n5Y&#10;SUFBuVp14EwpD4bk5eb9u/XgC7OAFrraoGAQR8XgS9mG4IssI92aXtEMvHF82AD2KvAnbrMa1cDo&#10;fZct8nyZDYC1R9CGiHdvpkO5SfhNY3T40TRkguhKydxCWjGtVVyzzVoVW1S+tfpIQ72BRa+s46Zn&#10;qBsVlNihfQXVW41A0ISZhj6DprHaJA2sZp7/o+ahVd4kLWwO+bNN9P9g9ff9g79HEcbPMPIAkwjy&#10;d6CfSDi4bpXbmitEGFqjam48j5Zlg6fi+DRaTQVFkGr4BjUPWe0CJKCxwT66wjoFo/MADmfTzRiE&#10;ji0/XayWOR9pPvu4WK4uVmksmSpOzz1S+GKgF7EoJfJUE7za31GIdFRxuhK7Obi1XZcm27m/Nvhi&#10;3En0I+OJe2fdk6kfx2oUto4KBZnnUi6i0qitgvrA6hCm9HDauWgBf0kxcHJKSc87hUaK7qtjh2LM&#10;TgWeiupUKKf5aSmDFFN5HaY47jzabcvI0wwcXLGLjU36XlgcyXMakuxjcmPc/vxOt17+r81vAAAA&#10;//8DAFBLAwQUAAYACAAAACEAAdoZDOEAAAANAQAADwAAAGRycy9kb3ducmV2LnhtbEyPwU7DMBBE&#10;70j9B2srcaN2WhGREKeqEJyQEGk4cHRiN7Ear0PstuHv2Z7obXZnNPu22M5uYGczBetRQrISwAy2&#10;XlvsJHzVbw9PwEJUqNXg0Uj4NQG25eKuULn2F6zMeR87RiUYciWhj3HMOQ9tb5wKKz8aJO/gJ6ci&#10;jVPH9aQuVO4GvhYi5U5ZpAu9Gs1Lb9rj/uQk7L6xerU/H81ndahsXWcC39OjlPfLefcMLJo5/ofh&#10;ik/oUBJT40+oAxskZGKTUpRElqyBXRPJJqNVQ+pRpAJ4WfDbL8o/AAAA//8DAFBLAQItABQABgAI&#10;AAAAIQC2gziS/gAAAOEBAAATAAAAAAAAAAAAAAAAAAAAAABbQ29udGVudF9UeXBlc10ueG1sUEsB&#10;Ai0AFAAGAAgAAAAhADj9If/WAAAAlAEAAAsAAAAAAAAAAAAAAAAALwEAAF9yZWxzLy5yZWxzUEsB&#10;Ai0AFAAGAAgAAAAhALm6HcDlAQAApwMAAA4AAAAAAAAAAAAAAAAALgIAAGRycy9lMm9Eb2MueG1s&#10;UEsBAi0AFAAGAAgAAAAhAAHaGQzhAAAADQEAAA8AAAAAAAAAAAAAAAAAPwQAAGRycy9kb3ducmV2&#10;LnhtbFBLBQYAAAAABAAEAPMAAABNBQAAAAA=&#10;" o:allowincell="f" filled="f" stroked="f">
                <v:textbox inset="0,0,0,0">
                  <w:txbxContent/>
                </v:textbox>
                <w10:wrap anchorx="page" anchory="page"/>
              </v:shape>
            </w:pict>
          </mc:Fallback>
        </mc:AlternateContent>
      </w:r>
      <w:r w:rsidR="003D47D2">
        <w:rPr>
          <w:noProof/>
          <w:lang w:eastAsia="fr-CA" w:bidi="ar-SA"/>
        </w:rPr>
        <mc:AlternateContent>
          <mc:Choice Requires="wps">
            <w:drawing>
              <wp:anchor distT="0" distB="0" distL="114300" distR="114300" simplePos="0" relativeHeight="251615232" behindDoc="0" locked="0" layoutInCell="0" allowOverlap="1" wp14:anchorId="00AF585D" wp14:editId="6B51B75D">
                <wp:simplePos x="0" y="0"/>
                <wp:positionH relativeFrom="page">
                  <wp:posOffset>2446020</wp:posOffset>
                </wp:positionH>
                <wp:positionV relativeFrom="page">
                  <wp:posOffset>6286500</wp:posOffset>
                </wp:positionV>
                <wp:extent cx="1497965" cy="3078480"/>
                <wp:effectExtent l="0" t="0" r="6985" b="762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7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EFD929C" w14:textId="5ED6FB70" w:rsidR="00126CA6" w:rsidRDefault="00126CA6" w:rsidP="00A90F9E">
                            <w:pPr>
                              <w:pStyle w:val="Corpsdetexte"/>
                              <w:spacing w:line="240" w:lineRule="exact"/>
                              <w:jc w:val="both"/>
                              <w:rPr>
                                <w:lang w:val="fr-FR"/>
                              </w:rPr>
                            </w:pPr>
                            <w:r>
                              <w:rPr>
                                <w:lang w:val="fr-FR"/>
                              </w:rPr>
                              <w:t>Depuis quelques semaines,</w:t>
                            </w:r>
                            <w:r w:rsidR="00A90F9E">
                              <w:rPr>
                                <w:lang w:val="fr-FR"/>
                              </w:rPr>
                              <w:t xml:space="preserve"> plusieurs secteurs d’activités sont aux prises avec une augmentation des cas de covid au sein de leur groupe ou de leur personnel.</w:t>
                            </w:r>
                          </w:p>
                          <w:p w14:paraId="3807C07F" w14:textId="72BD1D54" w:rsidR="00126CA6" w:rsidRDefault="00A90F9E" w:rsidP="00A90F9E">
                            <w:pPr>
                              <w:pStyle w:val="Corpsdetexte"/>
                              <w:spacing w:line="240" w:lineRule="exact"/>
                              <w:jc w:val="both"/>
                              <w:rPr>
                                <w:lang w:val="fr-FR"/>
                              </w:rPr>
                            </w:pPr>
                            <w:r>
                              <w:rPr>
                                <w:lang w:val="fr-FR"/>
                              </w:rPr>
                              <w:t xml:space="preserve">À titre préventif, nous désirons rappeler aux participants qui fréquentent nos locaux qu’il est important que tous contribuent à limiter les risques de </w:t>
                            </w:r>
                            <w:r w:rsidR="007C218D">
                              <w:rPr>
                                <w:lang w:val="fr-FR"/>
                              </w:rPr>
                              <w:t>transmission.</w:t>
                            </w:r>
                          </w:p>
                          <w:p w14:paraId="2EF96310" w14:textId="5BBE9C1A" w:rsidR="007D4189" w:rsidRDefault="003D597E" w:rsidP="007D4189">
                            <w:pPr>
                              <w:pStyle w:val="Corpsdetexte"/>
                              <w:spacing w:line="240" w:lineRule="exact"/>
                              <w:jc w:val="both"/>
                              <w:rPr>
                                <w:rFonts w:cs="Times New Roman"/>
                                <w:lang w:val="fr-FR" w:bidi="en-US"/>
                              </w:rPr>
                            </w:pPr>
                            <w:r>
                              <w:rPr>
                                <w:rFonts w:cs="Times New Roman"/>
                                <w:lang w:val="fr-FR" w:bidi="en-US"/>
                              </w:rPr>
                              <w:t>Par conséquent, nous vous demandons de demeurer à la maison si vous présentez des symptômes s’apparentant à la covid</w:t>
                            </w:r>
                            <w:r w:rsidR="008D3141">
                              <w:rPr>
                                <w:rFonts w:cs="Times New Roman"/>
                                <w:lang w:val="fr-FR" w:bidi="en-US"/>
                              </w:rPr>
                              <w:t xml:space="preserve"> : </w:t>
                            </w:r>
                            <w:r w:rsidR="007D4189">
                              <w:rPr>
                                <w:rFonts w:cs="Times New Roman"/>
                                <w:lang w:val="fr-FR" w:bidi="en-US"/>
                              </w:rPr>
                              <w:t xml:space="preserve">fièvre, toux, </w:t>
                            </w:r>
                            <w:r w:rsidR="007D4189" w:rsidRPr="007D4189">
                              <w:rPr>
                                <w:rFonts w:cs="Times New Roman"/>
                                <w:lang w:val="fr-FR" w:bidi="en-US"/>
                              </w:rPr>
                              <w:t>perte soudaine de l’odorat</w:t>
                            </w:r>
                            <w:r w:rsidR="007D4189">
                              <w:rPr>
                                <w:rFonts w:cs="Times New Roman"/>
                                <w:lang w:val="fr-FR" w:bidi="en-US"/>
                              </w:rPr>
                              <w:t xml:space="preserve">, </w:t>
                            </w:r>
                            <w:r w:rsidR="007D4189" w:rsidRPr="007D4189">
                              <w:rPr>
                                <w:rFonts w:cs="Times New Roman"/>
                                <w:lang w:val="fr-FR" w:bidi="en-US"/>
                              </w:rPr>
                              <w:t>essoufflement,</w:t>
                            </w:r>
                            <w:r w:rsidR="007D4189">
                              <w:rPr>
                                <w:rFonts w:cs="Times New Roman"/>
                                <w:lang w:val="fr-FR" w:bidi="en-US"/>
                              </w:rPr>
                              <w:t xml:space="preserve"> </w:t>
                            </w:r>
                            <w:r w:rsidR="007D4189" w:rsidRPr="007D4189">
                              <w:rPr>
                                <w:rFonts w:cs="Times New Roman"/>
                                <w:lang w:val="fr-FR" w:bidi="en-US"/>
                              </w:rPr>
                              <w:t>difficulté à respirer,</w:t>
                            </w:r>
                            <w:r w:rsidR="007D4189">
                              <w:rPr>
                                <w:rFonts w:cs="Times New Roman"/>
                                <w:lang w:val="fr-FR" w:bidi="en-US"/>
                              </w:rPr>
                              <w:t xml:space="preserve"> </w:t>
                            </w:r>
                            <w:r w:rsidR="007D4189" w:rsidRPr="007D4189">
                              <w:rPr>
                                <w:rFonts w:cs="Times New Roman"/>
                                <w:lang w:val="fr-FR" w:bidi="en-US"/>
                              </w:rPr>
                              <w:t>mal de gorge,</w:t>
                            </w:r>
                            <w:r w:rsidR="007D4189" w:rsidRPr="007D4189">
                              <w:t xml:space="preserve"> </w:t>
                            </w:r>
                            <w:r w:rsidR="007D4189" w:rsidRPr="007D4189">
                              <w:rPr>
                                <w:rFonts w:cs="Times New Roman"/>
                                <w:lang w:val="fr-FR" w:bidi="en-US"/>
                              </w:rPr>
                              <w:t>nez qui coule ou congestion nasale</w:t>
                            </w:r>
                            <w:r w:rsidR="007D4189">
                              <w:rPr>
                                <w:rFonts w:cs="Times New Roman"/>
                                <w:lang w:val="fr-FR" w:bidi="en-US"/>
                              </w:rPr>
                              <w:t xml:space="preserve">, </w:t>
                            </w:r>
                            <w:r w:rsidR="007D4189" w:rsidRPr="007D4189">
                              <w:rPr>
                                <w:rFonts w:cs="Times New Roman"/>
                                <w:lang w:val="fr-FR" w:bidi="en-US"/>
                              </w:rPr>
                              <w:t>maux de tête,</w:t>
                            </w:r>
                            <w:r w:rsidR="007D4189">
                              <w:rPr>
                                <w:rFonts w:cs="Times New Roman"/>
                                <w:lang w:val="fr-FR" w:bidi="en-US"/>
                              </w:rPr>
                              <w:t xml:space="preserve"> </w:t>
                            </w:r>
                            <w:r w:rsidR="007D4189" w:rsidRPr="007D4189">
                              <w:rPr>
                                <w:rFonts w:cs="Times New Roman"/>
                                <w:lang w:val="fr-FR" w:bidi="en-US"/>
                              </w:rPr>
                              <w:t>grande fatigue,</w:t>
                            </w:r>
                            <w:r w:rsidR="007D4189">
                              <w:rPr>
                                <w:rFonts w:cs="Times New Roman"/>
                                <w:lang w:val="fr-FR" w:bidi="en-US"/>
                              </w:rPr>
                              <w:t xml:space="preserve"> </w:t>
                            </w:r>
                            <w:r w:rsidR="007D4189" w:rsidRPr="007D4189">
                              <w:rPr>
                                <w:rFonts w:cs="Times New Roman"/>
                                <w:lang w:val="fr-FR" w:bidi="en-US"/>
                              </w:rPr>
                              <w:t>douleurs musculaires généralisées</w:t>
                            </w:r>
                            <w:r w:rsidR="007D4189">
                              <w:rPr>
                                <w:rFonts w:cs="Times New Roman"/>
                                <w:lang w:val="fr-FR" w:bidi="en-US"/>
                              </w:rPr>
                              <w:t xml:space="preserve">, </w:t>
                            </w:r>
                            <w:r w:rsidR="007D4189" w:rsidRPr="007D4189">
                              <w:rPr>
                                <w:rFonts w:cs="Times New Roman"/>
                                <w:lang w:val="fr-FR" w:bidi="en-US"/>
                              </w:rPr>
                              <w:t>perte d’appétit importante,</w:t>
                            </w:r>
                            <w:r w:rsidR="007D4189">
                              <w:rPr>
                                <w:rFonts w:cs="Times New Roman"/>
                                <w:lang w:val="fr-FR" w:bidi="en-US"/>
                              </w:rPr>
                              <w:t xml:space="preserve"> </w:t>
                            </w:r>
                            <w:r w:rsidR="007D4189" w:rsidRPr="007D4189">
                              <w:rPr>
                                <w:rFonts w:cs="Times New Roman"/>
                                <w:lang w:val="fr-FR" w:bidi="en-US"/>
                              </w:rPr>
                              <w:t>nausées ou vomissements,</w:t>
                            </w:r>
                            <w:r w:rsidR="007D4189">
                              <w:rPr>
                                <w:rFonts w:cs="Times New Roman"/>
                                <w:lang w:val="fr-FR" w:bidi="en-US"/>
                              </w:rPr>
                              <w:t xml:space="preserve"> </w:t>
                            </w:r>
                            <w:r w:rsidR="007D4189" w:rsidRPr="007D4189">
                              <w:rPr>
                                <w:rFonts w:cs="Times New Roman"/>
                                <w:lang w:val="fr-FR" w:bidi="en-US"/>
                              </w:rPr>
                              <w:t>maux de ventre</w:t>
                            </w:r>
                            <w:r w:rsidR="007D4189">
                              <w:rPr>
                                <w:rFonts w:cs="Times New Roman"/>
                                <w:lang w:val="fr-FR" w:bidi="en-US"/>
                              </w:rPr>
                              <w:t xml:space="preserve"> ou </w:t>
                            </w:r>
                            <w:r w:rsidR="007D4189" w:rsidRPr="007D4189">
                              <w:rPr>
                                <w:rFonts w:cs="Times New Roman"/>
                                <w:lang w:val="fr-FR" w:bidi="en-US"/>
                              </w:rPr>
                              <w:t>diarrhée.</w:t>
                            </w:r>
                          </w:p>
                          <w:p w14:paraId="6CEACB77" w14:textId="030D86AD" w:rsidR="00A90F9E" w:rsidRDefault="00FA4609" w:rsidP="003D597E">
                            <w:pPr>
                              <w:pStyle w:val="Corpsdetexte"/>
                              <w:spacing w:line="240" w:lineRule="exact"/>
                              <w:jc w:val="both"/>
                              <w:rPr>
                                <w:rFonts w:cs="Times New Roman"/>
                                <w:lang w:val="fr-FR" w:bidi="en-US"/>
                              </w:rPr>
                            </w:pPr>
                            <w:r>
                              <w:rPr>
                                <w:rFonts w:cs="Times New Roman"/>
                                <w:lang w:val="fr-FR" w:bidi="en-US"/>
                              </w:rPr>
                              <w:t xml:space="preserve">De plus, nous vous invitons à une grande prudence si un membre de votre famille </w:t>
                            </w:r>
                            <w:r w:rsidR="00874086">
                              <w:rPr>
                                <w:rFonts w:cs="Times New Roman"/>
                                <w:lang w:val="fr-FR" w:bidi="en-US"/>
                              </w:rPr>
                              <w:t xml:space="preserve">immédiate </w:t>
                            </w:r>
                            <w:r>
                              <w:rPr>
                                <w:rFonts w:cs="Times New Roman"/>
                                <w:lang w:val="fr-FR" w:bidi="en-US"/>
                              </w:rPr>
                              <w:t>a reçu un résultat positif.</w:t>
                            </w:r>
                            <w:r w:rsidR="00F43DAE">
                              <w:rPr>
                                <w:rFonts w:cs="Times New Roman"/>
                                <w:lang w:val="fr-FR" w:bidi="en-US"/>
                              </w:rPr>
                              <w:t xml:space="preserve"> </w:t>
                            </w:r>
                            <w:r>
                              <w:rPr>
                                <w:rFonts w:cs="Times New Roman"/>
                                <w:lang w:val="fr-FR" w:bidi="en-US"/>
                              </w:rPr>
                              <w:t>Il est d’ailleurs suggéré</w:t>
                            </w:r>
                            <w:r w:rsidR="00075977">
                              <w:rPr>
                                <w:rFonts w:cs="Times New Roman"/>
                                <w:lang w:val="fr-FR" w:bidi="en-US"/>
                              </w:rPr>
                              <w:t xml:space="preserve"> dans une telle situation</w:t>
                            </w:r>
                            <w:r w:rsidR="008D3141">
                              <w:rPr>
                                <w:rFonts w:cs="Times New Roman"/>
                                <w:lang w:val="fr-FR" w:bidi="en-US"/>
                              </w:rPr>
                              <w:t xml:space="preserve"> </w:t>
                            </w:r>
                            <w:r>
                              <w:rPr>
                                <w:rFonts w:cs="Times New Roman"/>
                                <w:lang w:val="fr-FR" w:bidi="en-US"/>
                              </w:rPr>
                              <w:t>d’éviter les contacts</w:t>
                            </w:r>
                            <w:r w:rsidR="00075977">
                              <w:rPr>
                                <w:rFonts w:cs="Times New Roman"/>
                                <w:lang w:val="fr-FR" w:bidi="en-US"/>
                              </w:rPr>
                              <w:t xml:space="preserve"> avec des personnes plus vulnérables, de respecter autant que possible une distance d’au moins deux mètres</w:t>
                            </w:r>
                            <w:r w:rsidR="00F43DAE">
                              <w:rPr>
                                <w:rFonts w:cs="Times New Roman"/>
                                <w:lang w:val="fr-FR" w:bidi="en-US"/>
                              </w:rPr>
                              <w:t xml:space="preserve"> et </w:t>
                            </w:r>
                            <w:r w:rsidR="00874086">
                              <w:rPr>
                                <w:rFonts w:cs="Times New Roman"/>
                                <w:lang w:val="fr-FR" w:bidi="en-US"/>
                              </w:rPr>
                              <w:t xml:space="preserve"> </w:t>
                            </w:r>
                            <w:r w:rsidR="00075977">
                              <w:rPr>
                                <w:rFonts w:cs="Times New Roman"/>
                                <w:lang w:val="fr-FR" w:bidi="en-US"/>
                              </w:rPr>
                              <w:t xml:space="preserve"> de porter un masque </w:t>
                            </w:r>
                            <w:r w:rsidR="008D3141">
                              <w:rPr>
                                <w:rFonts w:cs="Times New Roman"/>
                                <w:lang w:val="fr-FR" w:bidi="en-US"/>
                              </w:rPr>
                              <w:t xml:space="preserve">si des </w:t>
                            </w:r>
                            <w:r w:rsidR="00075977">
                              <w:rPr>
                                <w:rFonts w:cs="Times New Roman"/>
                                <w:lang w:val="fr-FR" w:bidi="en-US"/>
                              </w:rPr>
                              <w:t>interactions avec autrui</w:t>
                            </w:r>
                            <w:r w:rsidR="008D3141">
                              <w:rPr>
                                <w:rFonts w:cs="Times New Roman"/>
                                <w:lang w:val="fr-FR" w:bidi="en-US"/>
                              </w:rPr>
                              <w:t xml:space="preserve"> sont requises</w:t>
                            </w:r>
                            <w:r w:rsidR="00075977">
                              <w:rPr>
                                <w:rFonts w:cs="Times New Roman"/>
                                <w:lang w:val="fr-FR" w:bidi="en-US"/>
                              </w:rPr>
                              <w:t>.</w:t>
                            </w:r>
                          </w:p>
                          <w:p w14:paraId="1D8E4A7F" w14:textId="43FC1063" w:rsidR="008D3141" w:rsidRDefault="008D3141" w:rsidP="003D597E">
                            <w:pPr>
                              <w:pStyle w:val="Corpsdetexte"/>
                              <w:spacing w:line="240" w:lineRule="exact"/>
                              <w:jc w:val="both"/>
                              <w:rPr>
                                <w:rFonts w:cs="Times New Roman"/>
                                <w:lang w:val="fr-FR" w:bidi="en-US"/>
                              </w:rPr>
                            </w:pPr>
                            <w:r>
                              <w:rPr>
                                <w:rFonts w:cs="Times New Roman"/>
                                <w:lang w:val="fr-FR" w:bidi="en-US"/>
                              </w:rPr>
                              <w:t xml:space="preserve">De notre côté, soyez assurés que </w:t>
                            </w:r>
                            <w:r w:rsidR="005D06E4">
                              <w:rPr>
                                <w:rFonts w:cs="Times New Roman"/>
                                <w:lang w:val="fr-FR" w:bidi="en-US"/>
                              </w:rPr>
                              <w:t xml:space="preserve">nous appliquons les mesures d’hygiène reconnues et que </w:t>
                            </w:r>
                            <w:r>
                              <w:rPr>
                                <w:rFonts w:cs="Times New Roman"/>
                                <w:lang w:val="fr-FR" w:bidi="en-US"/>
                              </w:rPr>
                              <w:t xml:space="preserve">nous maintenons et encourageons la distanciation recommandée. </w:t>
                            </w:r>
                          </w:p>
                          <w:p w14:paraId="12BCF46D" w14:textId="395EFA36" w:rsidR="007B25F5" w:rsidRDefault="007B25F5" w:rsidP="003D597E">
                            <w:pPr>
                              <w:pStyle w:val="Corpsdetexte"/>
                              <w:spacing w:line="240" w:lineRule="exact"/>
                              <w:jc w:val="both"/>
                              <w:rPr>
                                <w:rFonts w:cs="Times New Roman"/>
                                <w:lang w:val="fr-FR" w:bidi="en-US"/>
                              </w:rPr>
                            </w:pPr>
                            <w:r>
                              <w:rPr>
                                <w:rFonts w:cs="Times New Roman"/>
                                <w:lang w:val="fr-FR" w:bidi="en-US"/>
                              </w:rPr>
                              <w:t xml:space="preserve">Merci à l’avance de votre précieuse </w:t>
                            </w:r>
                            <w:r w:rsidR="00874086">
                              <w:rPr>
                                <w:rFonts w:cs="Times New Roman"/>
                                <w:lang w:val="fr-FR" w:bidi="en-US"/>
                              </w:rPr>
                              <w:t xml:space="preserve">et habituelle </w:t>
                            </w:r>
                            <w:r>
                              <w:rPr>
                                <w:rFonts w:cs="Times New Roman"/>
                                <w:lang w:val="fr-FR" w:bidi="en-US"/>
                              </w:rPr>
                              <w:t>collaboration.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39" type="#_x0000_t202" style="position:absolute;margin-left:192.6pt;margin-top:495pt;width:117.95pt;height:242.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pI2QEAAJkDAAAOAAAAZHJzL2Uyb0RvYy54bWysU9tu1DAQfUfiHyy/s8mW0m6jzValVRFS&#10;uUilH+A4dmKReMzYu8ny9YydZAv0DfFiTXw5cy6T7fXYd+yg0BuwJV+vcs6UlVAb25T86dv9mw1n&#10;Pghbiw6sKvlReX69e/1qO7hCnUELXa2QEYj1xeBK3obgiizzslW98CtwytKhBuxFoE9sshrFQOh9&#10;l53l+UU2ANYOQSrvafduOuS7hK+1kuGL1l4F1pWcuIW0YlqruGa7rSgaFK41cqYh/oFFL4ylpieo&#10;OxEE26N5AdUbieBBh5WEPgOtjVRJA6lZ53+peWyFU0kLmePdySb//2Dl58Oj+4osjO9hpACTCO8e&#10;QH73zMJtK2yjbhBhaJWoqfE6WpYNzhfz02i1L3wEqYZPUFPIYh8gAY0a++gK6WSETgEcT6arMTAZ&#10;W55fXV5dvONM0tnb/HJzvkmxZKJYnjv04YOCnsWi5EipJnhxePAh0hHFciV2s3Bvui4l29k/Nuhi&#10;3En0I+OJexirkZl61hbVVFAfSQ/CNC8031S0gD85G2hWSu5/7AUqzrqPljyJg7UUuBTVUggr6WnJ&#10;A2dTeRumAdw7NE1LyJPrFm7IN22SomcWM13KPwmdZzUO2O/f6dbzH7X7BQAA//8DAFBLAwQUAAYA&#10;CAAAACEA3/0DQeEAAAAMAQAADwAAAGRycy9kb3ducmV2LnhtbEyPQU+EMBCF7yb+h2ZMvLkFXBGQ&#10;stkYPZmYZfHgsdAuNEunSLu7+O8dT3qczJf3vlduFjuys569cSggXkXANHZOGewFfDSvdxkwHyQq&#10;OTrUAr61h011fVXKQrkL1vq8Dz2jEPSFFDCEMBWc+27QVvqVmzTS7+BmKwOdc8/VLC8UbkeeRFHK&#10;rTRIDYOc9POgu+P+ZAVsP7F+MV/v7a4+1KZp8gjf0qMQtzfL9glY0Ev4g+FXn9ShIqfWnVB5Ngq4&#10;zx4SQgXkeUSjiEiTOAbWErp+XGfAq5L/H1H9AAAA//8DAFBLAQItABQABgAIAAAAIQC2gziS/gAA&#10;AOEBAAATAAAAAAAAAAAAAAAAAAAAAABbQ29udGVudF9UeXBlc10ueG1sUEsBAi0AFAAGAAgAAAAh&#10;ADj9If/WAAAAlAEAAAsAAAAAAAAAAAAAAAAALwEAAF9yZWxzLy5yZWxzUEsBAi0AFAAGAAgAAAAh&#10;AL206kjZAQAAmQMAAA4AAAAAAAAAAAAAAAAALgIAAGRycy9lMm9Eb2MueG1sUEsBAi0AFAAGAAgA&#10;AAAhAN/9A0HhAAAADAEAAA8AAAAAAAAAAAAAAAAAMwQAAGRycy9kb3ducmV2LnhtbFBLBQYAAAAA&#10;BAAEAPMAAABBBQAAAAA=&#10;" o:allowincell="f" filled="f" stroked="f">
                <v:textbox inset="0,0,0,0">
                  <w:txbxContent>
                    <w:p w14:paraId="0EFD929C" w14:textId="5ED6FB70" w:rsidR="00126CA6" w:rsidRDefault="00126CA6" w:rsidP="00A90F9E">
                      <w:pPr>
                        <w:pStyle w:val="Corpsdetexte"/>
                        <w:spacing w:line="240" w:lineRule="exact"/>
                        <w:jc w:val="both"/>
                        <w:rPr>
                          <w:lang w:val="fr-FR"/>
                        </w:rPr>
                      </w:pPr>
                      <w:r>
                        <w:rPr>
                          <w:lang w:val="fr-FR"/>
                        </w:rPr>
                        <w:t>Depuis quelques semaines,</w:t>
                      </w:r>
                      <w:r w:rsidR="00A90F9E">
                        <w:rPr>
                          <w:lang w:val="fr-FR"/>
                        </w:rPr>
                        <w:t xml:space="preserve"> plusieurs secteurs d’activités sont aux prises avec une augmentation des cas de covid au sein de leur groupe ou de leur personnel.</w:t>
                      </w:r>
                    </w:p>
                    <w:p w14:paraId="3807C07F" w14:textId="72BD1D54" w:rsidR="00126CA6" w:rsidRDefault="00A90F9E" w:rsidP="00A90F9E">
                      <w:pPr>
                        <w:pStyle w:val="Corpsdetexte"/>
                        <w:spacing w:line="240" w:lineRule="exact"/>
                        <w:jc w:val="both"/>
                        <w:rPr>
                          <w:lang w:val="fr-FR"/>
                        </w:rPr>
                      </w:pPr>
                      <w:r>
                        <w:rPr>
                          <w:lang w:val="fr-FR"/>
                        </w:rPr>
                        <w:t xml:space="preserve">À titre préventif, nous désirons rappeler aux participants qui fréquentent nos locaux qu’il est important que tous contribuent à limiter les risques de </w:t>
                      </w:r>
                      <w:r w:rsidR="007C218D">
                        <w:rPr>
                          <w:lang w:val="fr-FR"/>
                        </w:rPr>
                        <w:t>transmission.</w:t>
                      </w:r>
                    </w:p>
                    <w:p w14:paraId="2EF96310" w14:textId="5BBE9C1A" w:rsidR="007D4189" w:rsidRDefault="003D597E" w:rsidP="007D4189">
                      <w:pPr>
                        <w:pStyle w:val="Corpsdetexte"/>
                        <w:spacing w:line="240" w:lineRule="exact"/>
                        <w:jc w:val="both"/>
                        <w:rPr>
                          <w:rFonts w:cs="Times New Roman"/>
                          <w:lang w:val="fr-FR" w:bidi="en-US"/>
                        </w:rPr>
                      </w:pPr>
                      <w:r>
                        <w:rPr>
                          <w:rFonts w:cs="Times New Roman"/>
                          <w:lang w:val="fr-FR" w:bidi="en-US"/>
                        </w:rPr>
                        <w:t>Par conséquent, nous vous demandons de demeurer à la maison si vous présentez des symptômes s’apparentant à la covid</w:t>
                      </w:r>
                      <w:r w:rsidR="008D3141">
                        <w:rPr>
                          <w:rFonts w:cs="Times New Roman"/>
                          <w:lang w:val="fr-FR" w:bidi="en-US"/>
                        </w:rPr>
                        <w:t xml:space="preserve"> : </w:t>
                      </w:r>
                      <w:r w:rsidR="007D4189">
                        <w:rPr>
                          <w:rFonts w:cs="Times New Roman"/>
                          <w:lang w:val="fr-FR" w:bidi="en-US"/>
                        </w:rPr>
                        <w:t xml:space="preserve">fièvre, toux, </w:t>
                      </w:r>
                      <w:r w:rsidR="007D4189" w:rsidRPr="007D4189">
                        <w:rPr>
                          <w:rFonts w:cs="Times New Roman"/>
                          <w:lang w:val="fr-FR" w:bidi="en-US"/>
                        </w:rPr>
                        <w:t>perte soudaine de l’odorat</w:t>
                      </w:r>
                      <w:r w:rsidR="007D4189">
                        <w:rPr>
                          <w:rFonts w:cs="Times New Roman"/>
                          <w:lang w:val="fr-FR" w:bidi="en-US"/>
                        </w:rPr>
                        <w:t xml:space="preserve">, </w:t>
                      </w:r>
                      <w:r w:rsidR="007D4189" w:rsidRPr="007D4189">
                        <w:rPr>
                          <w:rFonts w:cs="Times New Roman"/>
                          <w:lang w:val="fr-FR" w:bidi="en-US"/>
                        </w:rPr>
                        <w:t>essoufflement,</w:t>
                      </w:r>
                      <w:r w:rsidR="007D4189">
                        <w:rPr>
                          <w:rFonts w:cs="Times New Roman"/>
                          <w:lang w:val="fr-FR" w:bidi="en-US"/>
                        </w:rPr>
                        <w:t xml:space="preserve"> </w:t>
                      </w:r>
                      <w:r w:rsidR="007D4189" w:rsidRPr="007D4189">
                        <w:rPr>
                          <w:rFonts w:cs="Times New Roman"/>
                          <w:lang w:val="fr-FR" w:bidi="en-US"/>
                        </w:rPr>
                        <w:t>difficulté à respirer,</w:t>
                      </w:r>
                      <w:r w:rsidR="007D4189">
                        <w:rPr>
                          <w:rFonts w:cs="Times New Roman"/>
                          <w:lang w:val="fr-FR" w:bidi="en-US"/>
                        </w:rPr>
                        <w:t xml:space="preserve"> </w:t>
                      </w:r>
                      <w:r w:rsidR="007D4189" w:rsidRPr="007D4189">
                        <w:rPr>
                          <w:rFonts w:cs="Times New Roman"/>
                          <w:lang w:val="fr-FR" w:bidi="en-US"/>
                        </w:rPr>
                        <w:t>mal de gorge,</w:t>
                      </w:r>
                      <w:r w:rsidR="007D4189" w:rsidRPr="007D4189">
                        <w:t xml:space="preserve"> </w:t>
                      </w:r>
                      <w:r w:rsidR="007D4189" w:rsidRPr="007D4189">
                        <w:rPr>
                          <w:rFonts w:cs="Times New Roman"/>
                          <w:lang w:val="fr-FR" w:bidi="en-US"/>
                        </w:rPr>
                        <w:t>nez qui coule ou congestion nasale</w:t>
                      </w:r>
                      <w:r w:rsidR="007D4189">
                        <w:rPr>
                          <w:rFonts w:cs="Times New Roman"/>
                          <w:lang w:val="fr-FR" w:bidi="en-US"/>
                        </w:rPr>
                        <w:t xml:space="preserve">, </w:t>
                      </w:r>
                      <w:r w:rsidR="007D4189" w:rsidRPr="007D4189">
                        <w:rPr>
                          <w:rFonts w:cs="Times New Roman"/>
                          <w:lang w:val="fr-FR" w:bidi="en-US"/>
                        </w:rPr>
                        <w:t>maux de tête,</w:t>
                      </w:r>
                      <w:r w:rsidR="007D4189">
                        <w:rPr>
                          <w:rFonts w:cs="Times New Roman"/>
                          <w:lang w:val="fr-FR" w:bidi="en-US"/>
                        </w:rPr>
                        <w:t xml:space="preserve"> </w:t>
                      </w:r>
                      <w:r w:rsidR="007D4189" w:rsidRPr="007D4189">
                        <w:rPr>
                          <w:rFonts w:cs="Times New Roman"/>
                          <w:lang w:val="fr-FR" w:bidi="en-US"/>
                        </w:rPr>
                        <w:t>grande fatigue,</w:t>
                      </w:r>
                      <w:r w:rsidR="007D4189">
                        <w:rPr>
                          <w:rFonts w:cs="Times New Roman"/>
                          <w:lang w:val="fr-FR" w:bidi="en-US"/>
                        </w:rPr>
                        <w:t xml:space="preserve"> </w:t>
                      </w:r>
                      <w:r w:rsidR="007D4189" w:rsidRPr="007D4189">
                        <w:rPr>
                          <w:rFonts w:cs="Times New Roman"/>
                          <w:lang w:val="fr-FR" w:bidi="en-US"/>
                        </w:rPr>
                        <w:t>douleurs musculaires généralisées</w:t>
                      </w:r>
                      <w:r w:rsidR="007D4189">
                        <w:rPr>
                          <w:rFonts w:cs="Times New Roman"/>
                          <w:lang w:val="fr-FR" w:bidi="en-US"/>
                        </w:rPr>
                        <w:t xml:space="preserve">, </w:t>
                      </w:r>
                      <w:r w:rsidR="007D4189" w:rsidRPr="007D4189">
                        <w:rPr>
                          <w:rFonts w:cs="Times New Roman"/>
                          <w:lang w:val="fr-FR" w:bidi="en-US"/>
                        </w:rPr>
                        <w:t>perte d’appétit importante,</w:t>
                      </w:r>
                      <w:r w:rsidR="007D4189">
                        <w:rPr>
                          <w:rFonts w:cs="Times New Roman"/>
                          <w:lang w:val="fr-FR" w:bidi="en-US"/>
                        </w:rPr>
                        <w:t xml:space="preserve"> </w:t>
                      </w:r>
                      <w:r w:rsidR="007D4189" w:rsidRPr="007D4189">
                        <w:rPr>
                          <w:rFonts w:cs="Times New Roman"/>
                          <w:lang w:val="fr-FR" w:bidi="en-US"/>
                        </w:rPr>
                        <w:t>nausées ou vomissements,</w:t>
                      </w:r>
                      <w:r w:rsidR="007D4189">
                        <w:rPr>
                          <w:rFonts w:cs="Times New Roman"/>
                          <w:lang w:val="fr-FR" w:bidi="en-US"/>
                        </w:rPr>
                        <w:t xml:space="preserve"> </w:t>
                      </w:r>
                      <w:r w:rsidR="007D4189" w:rsidRPr="007D4189">
                        <w:rPr>
                          <w:rFonts w:cs="Times New Roman"/>
                          <w:lang w:val="fr-FR" w:bidi="en-US"/>
                        </w:rPr>
                        <w:t>maux de ventre</w:t>
                      </w:r>
                      <w:r w:rsidR="007D4189">
                        <w:rPr>
                          <w:rFonts w:cs="Times New Roman"/>
                          <w:lang w:val="fr-FR" w:bidi="en-US"/>
                        </w:rPr>
                        <w:t xml:space="preserve"> ou </w:t>
                      </w:r>
                      <w:r w:rsidR="007D4189" w:rsidRPr="007D4189">
                        <w:rPr>
                          <w:rFonts w:cs="Times New Roman"/>
                          <w:lang w:val="fr-FR" w:bidi="en-US"/>
                        </w:rPr>
                        <w:t>diarrhée.</w:t>
                      </w:r>
                    </w:p>
                    <w:p w14:paraId="6CEACB77" w14:textId="030D86AD" w:rsidR="00A90F9E" w:rsidRDefault="00FA4609" w:rsidP="003D597E">
                      <w:pPr>
                        <w:pStyle w:val="Corpsdetexte"/>
                        <w:spacing w:line="240" w:lineRule="exact"/>
                        <w:jc w:val="both"/>
                        <w:rPr>
                          <w:rFonts w:cs="Times New Roman"/>
                          <w:lang w:val="fr-FR" w:bidi="en-US"/>
                        </w:rPr>
                      </w:pPr>
                      <w:r>
                        <w:rPr>
                          <w:rFonts w:cs="Times New Roman"/>
                          <w:lang w:val="fr-FR" w:bidi="en-US"/>
                        </w:rPr>
                        <w:t xml:space="preserve">De plus, nous vous invitons à une grande prudence si un membre de votre famille </w:t>
                      </w:r>
                      <w:r w:rsidR="00874086">
                        <w:rPr>
                          <w:rFonts w:cs="Times New Roman"/>
                          <w:lang w:val="fr-FR" w:bidi="en-US"/>
                        </w:rPr>
                        <w:t xml:space="preserve">immédiate </w:t>
                      </w:r>
                      <w:r>
                        <w:rPr>
                          <w:rFonts w:cs="Times New Roman"/>
                          <w:lang w:val="fr-FR" w:bidi="en-US"/>
                        </w:rPr>
                        <w:t>a reçu un résultat positif.</w:t>
                      </w:r>
                      <w:r w:rsidR="00F43DAE">
                        <w:rPr>
                          <w:rFonts w:cs="Times New Roman"/>
                          <w:lang w:val="fr-FR" w:bidi="en-US"/>
                        </w:rPr>
                        <w:t xml:space="preserve"> </w:t>
                      </w:r>
                      <w:r>
                        <w:rPr>
                          <w:rFonts w:cs="Times New Roman"/>
                          <w:lang w:val="fr-FR" w:bidi="en-US"/>
                        </w:rPr>
                        <w:t>Il est d’ailleurs suggéré</w:t>
                      </w:r>
                      <w:r w:rsidR="00075977">
                        <w:rPr>
                          <w:rFonts w:cs="Times New Roman"/>
                          <w:lang w:val="fr-FR" w:bidi="en-US"/>
                        </w:rPr>
                        <w:t xml:space="preserve"> dans une telle situation</w:t>
                      </w:r>
                      <w:r w:rsidR="008D3141">
                        <w:rPr>
                          <w:rFonts w:cs="Times New Roman"/>
                          <w:lang w:val="fr-FR" w:bidi="en-US"/>
                        </w:rPr>
                        <w:t xml:space="preserve"> </w:t>
                      </w:r>
                      <w:r>
                        <w:rPr>
                          <w:rFonts w:cs="Times New Roman"/>
                          <w:lang w:val="fr-FR" w:bidi="en-US"/>
                        </w:rPr>
                        <w:t>d’éviter les contacts</w:t>
                      </w:r>
                      <w:r w:rsidR="00075977">
                        <w:rPr>
                          <w:rFonts w:cs="Times New Roman"/>
                          <w:lang w:val="fr-FR" w:bidi="en-US"/>
                        </w:rPr>
                        <w:t xml:space="preserve"> avec des personnes plus vulnérables, de respecter autant que possible une distance d’au moins deux mètres</w:t>
                      </w:r>
                      <w:r w:rsidR="00F43DAE">
                        <w:rPr>
                          <w:rFonts w:cs="Times New Roman"/>
                          <w:lang w:val="fr-FR" w:bidi="en-US"/>
                        </w:rPr>
                        <w:t xml:space="preserve"> et </w:t>
                      </w:r>
                      <w:r w:rsidR="00874086">
                        <w:rPr>
                          <w:rFonts w:cs="Times New Roman"/>
                          <w:lang w:val="fr-FR" w:bidi="en-US"/>
                        </w:rPr>
                        <w:t xml:space="preserve"> </w:t>
                      </w:r>
                      <w:r w:rsidR="00075977">
                        <w:rPr>
                          <w:rFonts w:cs="Times New Roman"/>
                          <w:lang w:val="fr-FR" w:bidi="en-US"/>
                        </w:rPr>
                        <w:t xml:space="preserve"> de porter un masque </w:t>
                      </w:r>
                      <w:r w:rsidR="008D3141">
                        <w:rPr>
                          <w:rFonts w:cs="Times New Roman"/>
                          <w:lang w:val="fr-FR" w:bidi="en-US"/>
                        </w:rPr>
                        <w:t xml:space="preserve">si des </w:t>
                      </w:r>
                      <w:r w:rsidR="00075977">
                        <w:rPr>
                          <w:rFonts w:cs="Times New Roman"/>
                          <w:lang w:val="fr-FR" w:bidi="en-US"/>
                        </w:rPr>
                        <w:t>interactions avec autrui</w:t>
                      </w:r>
                      <w:r w:rsidR="008D3141">
                        <w:rPr>
                          <w:rFonts w:cs="Times New Roman"/>
                          <w:lang w:val="fr-FR" w:bidi="en-US"/>
                        </w:rPr>
                        <w:t xml:space="preserve"> sont requises</w:t>
                      </w:r>
                      <w:r w:rsidR="00075977">
                        <w:rPr>
                          <w:rFonts w:cs="Times New Roman"/>
                          <w:lang w:val="fr-FR" w:bidi="en-US"/>
                        </w:rPr>
                        <w:t>.</w:t>
                      </w:r>
                    </w:p>
                    <w:p w14:paraId="1D8E4A7F" w14:textId="43FC1063" w:rsidR="008D3141" w:rsidRDefault="008D3141" w:rsidP="003D597E">
                      <w:pPr>
                        <w:pStyle w:val="Corpsdetexte"/>
                        <w:spacing w:line="240" w:lineRule="exact"/>
                        <w:jc w:val="both"/>
                        <w:rPr>
                          <w:rFonts w:cs="Times New Roman"/>
                          <w:lang w:val="fr-FR" w:bidi="en-US"/>
                        </w:rPr>
                      </w:pPr>
                      <w:r>
                        <w:rPr>
                          <w:rFonts w:cs="Times New Roman"/>
                          <w:lang w:val="fr-FR" w:bidi="en-US"/>
                        </w:rPr>
                        <w:t xml:space="preserve">De notre côté, soyez assurés que </w:t>
                      </w:r>
                      <w:r w:rsidR="005D06E4">
                        <w:rPr>
                          <w:rFonts w:cs="Times New Roman"/>
                          <w:lang w:val="fr-FR" w:bidi="en-US"/>
                        </w:rPr>
                        <w:t xml:space="preserve">nous appliquons les mesures d’hygiène reconnues et que </w:t>
                      </w:r>
                      <w:r>
                        <w:rPr>
                          <w:rFonts w:cs="Times New Roman"/>
                          <w:lang w:val="fr-FR" w:bidi="en-US"/>
                        </w:rPr>
                        <w:t xml:space="preserve">nous maintenons et encourageons la distanciation recommandée. </w:t>
                      </w:r>
                    </w:p>
                    <w:p w14:paraId="12BCF46D" w14:textId="395EFA36" w:rsidR="007B25F5" w:rsidRDefault="007B25F5" w:rsidP="003D597E">
                      <w:pPr>
                        <w:pStyle w:val="Corpsdetexte"/>
                        <w:spacing w:line="240" w:lineRule="exact"/>
                        <w:jc w:val="both"/>
                        <w:rPr>
                          <w:rFonts w:cs="Times New Roman"/>
                          <w:lang w:val="fr-FR" w:bidi="en-US"/>
                        </w:rPr>
                      </w:pPr>
                      <w:r>
                        <w:rPr>
                          <w:rFonts w:cs="Times New Roman"/>
                          <w:lang w:val="fr-FR" w:bidi="en-US"/>
                        </w:rPr>
                        <w:t xml:space="preserve">Merci à l’avance de votre précieuse </w:t>
                      </w:r>
                      <w:r w:rsidR="00874086">
                        <w:rPr>
                          <w:rFonts w:cs="Times New Roman"/>
                          <w:lang w:val="fr-FR" w:bidi="en-US"/>
                        </w:rPr>
                        <w:t xml:space="preserve">et habituelle </w:t>
                      </w:r>
                      <w:r>
                        <w:rPr>
                          <w:rFonts w:cs="Times New Roman"/>
                          <w:lang w:val="fr-FR" w:bidi="en-US"/>
                        </w:rPr>
                        <w:t>collaboration.</w:t>
                      </w:r>
                    </w:p>
                  </w:txbxContent>
                </v:textbox>
                <w10:wrap anchorx="page" anchory="page"/>
              </v:shape>
            </w:pict>
          </mc:Fallback>
        </mc:AlternateContent>
      </w:r>
      <w:r w:rsidR="005D06E4">
        <w:rPr>
          <w:noProof/>
          <w:lang w:eastAsia="fr-CA" w:bidi="ar-SA"/>
        </w:rPr>
        <mc:AlternateContent>
          <mc:Choice Requires="wps">
            <w:drawing>
              <wp:anchor distT="0" distB="0" distL="114300" distR="114300" simplePos="0" relativeHeight="251614208" behindDoc="0" locked="0" layoutInCell="1" allowOverlap="1" wp14:anchorId="79FEE192" wp14:editId="4135A97F">
                <wp:simplePos x="0" y="0"/>
                <wp:positionH relativeFrom="page">
                  <wp:posOffset>2421890</wp:posOffset>
                </wp:positionH>
                <wp:positionV relativeFrom="page">
                  <wp:posOffset>5924550</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33F7777B" w:rsidR="001E75CA" w:rsidRPr="007D4189" w:rsidRDefault="00BF42FC">
                            <w:pPr>
                              <w:pStyle w:val="Titre2"/>
                              <w:rPr>
                                <w:color w:val="335B74" w:themeColor="text2"/>
                                <w:sz w:val="32"/>
                                <w:szCs w:val="32"/>
                              </w:rPr>
                            </w:pPr>
                            <w:r w:rsidRPr="007D4189">
                              <w:rPr>
                                <w:rFonts w:ascii="Bookman Old Style" w:hAnsi="Bookman Old Style"/>
                                <w:b/>
                                <w:bCs/>
                                <w:color w:val="335B74" w:themeColor="text2"/>
                                <w:sz w:val="32"/>
                                <w:szCs w:val="32"/>
                              </w:rPr>
                              <w:t>Petit rappel en lien avec nos activités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0" type="#_x0000_t202" style="position:absolute;margin-left:190.7pt;margin-top:466.5pt;width:378pt;height:24.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w02AEAAJg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URpUUyNzYnlEC7jwuPNRY/0Q4qJR6WS/vsBSEsxvLdsSZyrtaC1qNcCrOKrlQxS&#10;LOVdWObv4Mh0PSMvplu8ZdtakxQ9szjT5fiT0POoxvn69Tudev6h9j8BAAD//wMAUEsDBBQABgAI&#10;AAAAIQAG9KTK4AAAAAwBAAAPAAAAZHJzL2Rvd25yZXYueG1sTI/LTsMwEEX3SP0Hayqxo84DlTTE&#10;qSoEKyREGhYsndhNrMbjELtt+HumK7qcO0f3UWxnO7CznrxxKCBeRcA0tk4Z7AR81W8PGTAfJCo5&#10;ONQCfrWHbbm4K2Su3AUrfd6HjpEJ+lwK6EMYc85922sr/cqNGul3cJOVgc6p42qSFzK3A0+iaM2t&#10;NEgJvRz1S6/b4/5kBey+sXo1Px/NZ3WoTF1vInxfH4W4X867Z2BBz+Efhmt9qg4ldWrcCZVng4A0&#10;ix8JFbBJUxp1JeL0iaSGpCxJgJcFvx1R/gEAAP//AwBQSwECLQAUAAYACAAAACEAtoM4kv4AAADh&#10;AQAAEwAAAAAAAAAAAAAAAAAAAAAAW0NvbnRlbnRfVHlwZXNdLnhtbFBLAQItABQABgAIAAAAIQA4&#10;/SH/1gAAAJQBAAALAAAAAAAAAAAAAAAAAC8BAABfcmVscy8ucmVsc1BLAQItABQABgAIAAAAIQCP&#10;t0w02AEAAJgDAAAOAAAAAAAAAAAAAAAAAC4CAABkcnMvZTJvRG9jLnhtbFBLAQItABQABgAIAAAA&#10;IQAG9KTK4AAAAAwBAAAPAAAAAAAAAAAAAAAAADIEAABkcnMvZG93bnJldi54bWxQSwUGAAAAAAQA&#10;BADzAAAAPwUAAAAA&#10;" filled="f" stroked="f">
                <v:textbox inset="0,0,0,0">
                  <w:txbxContent>
                    <w:p w14:paraId="325D735A" w14:textId="33F7777B" w:rsidR="001E75CA" w:rsidRPr="007D4189" w:rsidRDefault="00BF42FC">
                      <w:pPr>
                        <w:pStyle w:val="Titre2"/>
                        <w:rPr>
                          <w:color w:val="335B74" w:themeColor="text2"/>
                          <w:sz w:val="32"/>
                          <w:szCs w:val="32"/>
                        </w:rPr>
                      </w:pPr>
                      <w:r w:rsidRPr="007D4189">
                        <w:rPr>
                          <w:rFonts w:ascii="Bookman Old Style" w:hAnsi="Bookman Old Style"/>
                          <w:b/>
                          <w:bCs/>
                          <w:color w:val="335B74" w:themeColor="text2"/>
                          <w:sz w:val="32"/>
                          <w:szCs w:val="32"/>
                        </w:rPr>
                        <w:t>Petit rappel en lien avec nos activités</w:t>
                      </w:r>
                    </w:p>
                  </w:txbxContent>
                </v:textbox>
                <w10:wrap anchorx="page" anchory="page"/>
              </v:shape>
            </w:pict>
          </mc:Fallback>
        </mc:AlternateContent>
      </w:r>
      <w:r w:rsidR="0048775F">
        <w:rPr>
          <w:noProof/>
          <w:lang w:eastAsia="fr-CA" w:bidi="ar-SA"/>
        </w:rPr>
        <mc:AlternateContent>
          <mc:Choice Requires="wps">
            <w:drawing>
              <wp:anchor distT="0" distB="0" distL="114300" distR="114300" simplePos="0" relativeHeight="251657216" behindDoc="0" locked="0" layoutInCell="0" allowOverlap="1" wp14:anchorId="1C9A78D5" wp14:editId="60AC9626">
                <wp:simplePos x="0" y="0"/>
                <wp:positionH relativeFrom="page">
                  <wp:posOffset>4122420</wp:posOffset>
                </wp:positionH>
                <wp:positionV relativeFrom="page">
                  <wp:posOffset>3825240</wp:posOffset>
                </wp:positionV>
                <wp:extent cx="1546860" cy="2217420"/>
                <wp:effectExtent l="0" t="0" r="15240" b="1143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1" type="#_x0000_t202" style="position:absolute;margin-left:324.6pt;margin-top:301.2pt;width:121.8pt;height:17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VV5AEAAKcDAAAOAAAAZHJzL2Uyb0RvYy54bWysU8tu2zAQvBfoPxC817LV1A0Ey0GaIEWB&#10;9AEk/QCKoiQiFJdZ0pbcr++Skpw+bkUvxIqP2ZnZ0e5q7A07KvQabMk3qzVnykqotW1L/v3x7s0l&#10;Zz4IWwsDVpX8pDy/2r9+tRtcoXLowNQKGYFYXwyu5F0IrsgyLzvVC78CpywdNoC9CPSJbVajGAi9&#10;N1m+Xm+zAbB2CFJ5T7u30yHfJ/ymUTJ8bRqvAjMlJ24hrZjWKq7ZfieKFoXrtJxpiH9g0QttqekZ&#10;6lYEwQ6o/4LqtUTw0ISVhD6DptFSJQ2kZrP+Q81DJ5xKWsgc7842+f8HK78cH9w3ZGH8ACMNMInw&#10;7h7kk2cWbjphW3WNCEOnRE2NN9GybHC+mJ9Gq33hI0g1fIaahiwOARLQ2GAfXSGdjNBpAKez6WoM&#10;TMaW7y62l1s6knSW55v3F3kaSyaK5blDHz4q6FksSo401QQvjvc+RDqiWK7EbhbutDFpssb+tkEX&#10;406iHxlP3I22T6p+HKuR6brkbymx6nlWGrVVUJ9IHcKUHko7FR3gD84GSk7J/fNBoOLMfLLkUIzZ&#10;UuBSVEshrKSnJQ+cTeVNmOJ4cKjbjpCnGVi4JhcbnfS9sJjJUxqS7Dm5MW6/fqdbL//X/icAAAD/&#10;/wMAUEsDBBQABgAIAAAAIQCmGMVP4QAAAAsBAAAPAAAAZHJzL2Rvd25yZXYueG1sTI/BTsMwDIbv&#10;SHuHyEjcWLJqVGtpOk0ITkiIrhw4pk3WRmucrsm28vaYE7vZ8qff319sZzewi5mC9ShhtRTADLZe&#10;W+wkfNVvjxtgISrUavBoJPyYANtycVeoXPsrVuayjx2jEAy5ktDHOOach7Y3ToWlHw3S7eAnpyKt&#10;U8f1pK4U7gaeCJFypyzSh16N5qU37XF/dhJ231i92tNH81kdKlvXmcD39Cjlw/28ewYWzRz/YfjT&#10;J3UoyanxZ9SBDRLSdZYQSoNI1sCI2GQJlWkkZE+rFHhZ8NsO5S8AAAD//wMAUEsBAi0AFAAGAAgA&#10;AAAhALaDOJL+AAAA4QEAABMAAAAAAAAAAAAAAAAAAAAAAFtDb250ZW50X1R5cGVzXS54bWxQSwEC&#10;LQAUAAYACAAAACEAOP0h/9YAAACUAQAACwAAAAAAAAAAAAAAAAAvAQAAX3JlbHMvLnJlbHNQSwEC&#10;LQAUAAYACAAAACEA3Z9VVeQBAACnAwAADgAAAAAAAAAAAAAAAAAuAgAAZHJzL2Uyb0RvYy54bWxQ&#10;SwECLQAUAAYACAAAACEAphjFT+EAAAALAQAADwAAAAAAAAAAAAAAAAA+BAAAZHJzL2Rvd25yZXYu&#10;eG1sUEsFBgAAAAAEAAQA8wAAAEwFAAAAAA==&#10;" o:allowincell="f" filled="f" stroked="f">
                <v:textbox inset="0,0,0,0">
                  <w:txbxContent/>
                </v:textbox>
                <w10:wrap anchorx="page" anchory="page"/>
              </v:shape>
            </w:pict>
          </mc:Fallback>
        </mc:AlternateContent>
      </w:r>
      <w:r w:rsidR="0048775F">
        <w:rPr>
          <w:noProof/>
          <w:lang w:eastAsia="fr-CA" w:bidi="ar-SA"/>
        </w:rPr>
        <mc:AlternateContent>
          <mc:Choice Requires="wps">
            <w:drawing>
              <wp:anchor distT="0" distB="0" distL="114300" distR="114300" simplePos="0" relativeHeight="251612160" behindDoc="0" locked="0" layoutInCell="0" allowOverlap="1" wp14:anchorId="7749CEF1" wp14:editId="19D24BCB">
                <wp:simplePos x="0" y="0"/>
                <wp:positionH relativeFrom="page">
                  <wp:posOffset>2423160</wp:posOffset>
                </wp:positionH>
                <wp:positionV relativeFrom="page">
                  <wp:posOffset>3810000</wp:posOffset>
                </wp:positionV>
                <wp:extent cx="1539240" cy="2005330"/>
                <wp:effectExtent l="0" t="0" r="3810" b="1397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30EE1744" w14:textId="5D74973E" w:rsidR="009718D2" w:rsidRDefault="00410F29" w:rsidP="00410F29">
                            <w:pPr>
                              <w:pStyle w:val="Corpsdetexte"/>
                              <w:jc w:val="both"/>
                              <w:rPr>
                                <w:lang w:val="fr-FR"/>
                              </w:rPr>
                            </w:pPr>
                            <w:r>
                              <w:rPr>
                                <w:lang w:val="fr-FR"/>
                              </w:rPr>
                              <w:t>Pour ceux et celles qui n’ont pas pu être des nôtres lors de notre toute dernière assemblée générale annuelle qui s’est tenue en juin, sachez que vous pouvez consulter le rapport annuel sur notre site web </w:t>
                            </w:r>
                            <w:r w:rsidR="000E66A7">
                              <w:rPr>
                                <w:lang w:val="fr-FR"/>
                              </w:rPr>
                              <w:t>au :</w:t>
                            </w:r>
                            <w:r>
                              <w:rPr>
                                <w:lang w:val="fr-FR"/>
                              </w:rPr>
                              <w:t xml:space="preserve"> </w:t>
                            </w:r>
                            <w:hyperlink r:id="rId10" w:history="1">
                              <w:r w:rsidRPr="001459F0">
                                <w:rPr>
                                  <w:rStyle w:val="Lienhypertexte"/>
                                  <w:lang w:val="fr-FR"/>
                                </w:rPr>
                                <w:t>https://www.aphrso.org/notre-rapport-annuel</w:t>
                              </w:r>
                            </w:hyperlink>
                          </w:p>
                          <w:p w14:paraId="11C50563" w14:textId="77777777" w:rsidR="00410F29" w:rsidRDefault="00410F29" w:rsidP="00410F29">
                            <w:pPr>
                              <w:pStyle w:val="Corpsdetexte"/>
                              <w:jc w:val="both"/>
                              <w:rPr>
                                <w:lang w:val="fr-FR"/>
                              </w:rPr>
                            </w:pPr>
                          </w:p>
                          <w:p w14:paraId="34C866A2" w14:textId="387402ED" w:rsidR="009718D2" w:rsidRDefault="00410F29" w:rsidP="000E66A7">
                            <w:pPr>
                              <w:pStyle w:val="Corpsdetexte"/>
                              <w:jc w:val="both"/>
                              <w:rPr>
                                <w:lang w:val="fr-FR"/>
                              </w:rPr>
                            </w:pPr>
                            <w:r>
                              <w:rPr>
                                <w:lang w:val="fr-FR"/>
                              </w:rPr>
                              <w:t xml:space="preserve">Nous profitons également de </w:t>
                            </w:r>
                            <w:r w:rsidR="000E66A7">
                              <w:rPr>
                                <w:lang w:val="fr-FR"/>
                              </w:rPr>
                              <w:t>l’occasion</w:t>
                            </w:r>
                            <w:r>
                              <w:rPr>
                                <w:lang w:val="fr-FR"/>
                              </w:rPr>
                              <w:t xml:space="preserve"> pour souhaiter la bienvenue </w:t>
                            </w:r>
                            <w:r w:rsidR="000E66A7">
                              <w:rPr>
                                <w:lang w:val="fr-FR"/>
                              </w:rPr>
                              <w:t>aux nouveaux membres qui ont été élus sur notre conseil d’administration, soit madame Stéphanie Boucher et monsieur Ian Rajotte.</w:t>
                            </w:r>
                          </w:p>
                          <w:p w14:paraId="07161824" w14:textId="74F8A8E0" w:rsidR="009718D2" w:rsidRDefault="000E66A7" w:rsidP="000E66A7">
                            <w:pPr>
                              <w:pStyle w:val="Corpsdetexte"/>
                              <w:jc w:val="both"/>
                              <w:rPr>
                                <w:lang w:val="fr-FR"/>
                              </w:rPr>
                            </w:pPr>
                            <w:r>
                              <w:rPr>
                                <w:lang w:val="fr-FR"/>
                              </w:rPr>
                              <w:t>Vous aurez très certainement l’occasion de faire leur connaissance au cours de la prochaine année.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2" type="#_x0000_t202" style="position:absolute;margin-left:190.8pt;margin-top:300pt;width:121.2pt;height:157.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hq2AEAAJkDAAAOAAAAZHJzL2Uyb0RvYy54bWysU9uO0zAQfUfiHyy/0/TCIoiarpZdLUJa&#10;LtLCBziO3VgkHjPjNilfz9hpulzeEC/WxJcz5zLZXo99J44GyYGv5GqxlMJ4DY3z+0p+/XL/4rUU&#10;FJVvVAfeVPJkSF7vnj/bDqE0a2ihawwKBvFUDqGSbYyhLArSrekVLSAYz4cWsFeRP3FfNKgGRu+7&#10;Yr1cvioGwCYgaEPEu3fTodxlfGuNjp+sJRNFV0nmFvOKea3TWuy2qtyjCq3TZxrqH1j0ynlueoG6&#10;U1GJA7q/oHqnEQhsXGjoC7DWaZM1sJrV8g81j60KJmthcyhcbKL/B6s/Hh/DZxRxfAsjB5hFUHgA&#10;/Y2Eh9tW+b25QYShNarhxqtkWTEEKs9Pk9VUUgKphw/QcMjqECEDjRb75ArrFIzOAZwuppsxCp1a&#10;Xm3erF/ykeYzjvRqs8mxFKqcnwek+M5AL1JRSeRUM7w6PlBMdFQ5X0ndPNy7rsvJdv63Db6YdjL9&#10;xHjiHsd6FK6p5CZpS2pqaE6sB2GaF55vLlrAH1IMPCuVpO8HhUaK7r1nT9JgzQXORT0Xymt+Wsko&#10;xVTexmkADwHdvmXkyXUPN+ybdVnRE4szXc4/Cz3PahqwX7/zrac/avcTAAD//wMAUEsDBBQABgAI&#10;AAAAIQAECAZe4AAAAAsBAAAPAAAAZHJzL2Rvd25yZXYueG1sTI/BTsMwDIbvSHuHyJO4saQDqq40&#10;nSYEJyREVw4c0yZrozVOabKtvD3mNG62/On39xfb2Q3sbKZgPUpIVgKYwdZri52Ez/r1LgMWokKt&#10;Bo9Gwo8JsC0XN4XKtb9gZc772DEKwZArCX2MY855aHvjVFj50SDdDn5yKtI6dVxP6kLhbuBrIVLu&#10;lEX60KvRPPemPe5PTsLuC6sX+/3efFSHytb1RuBbepTydjnvnoBFM8crDH/6pA4lOTX+hDqwQcJ9&#10;lqSESkiFoFJEpOsHGhoJm+QxA14W/H+H8hcAAP//AwBQSwECLQAUAAYACAAAACEAtoM4kv4AAADh&#10;AQAAEwAAAAAAAAAAAAAAAAAAAAAAW0NvbnRlbnRfVHlwZXNdLnhtbFBLAQItABQABgAIAAAAIQA4&#10;/SH/1gAAAJQBAAALAAAAAAAAAAAAAAAAAC8BAABfcmVscy8ucmVsc1BLAQItABQABgAIAAAAIQA9&#10;1Khq2AEAAJkDAAAOAAAAAAAAAAAAAAAAAC4CAABkcnMvZTJvRG9jLnhtbFBLAQItABQABgAIAAAA&#10;IQAECAZe4AAAAAsBAAAPAAAAAAAAAAAAAAAAADIEAABkcnMvZG93bnJldi54bWxQSwUGAAAAAAQA&#10;BADzAAAAPwUAAAAA&#10;" o:allowincell="f" filled="f" stroked="f">
                <v:textbox inset="0,0,0,0">
                  <w:txbxContent>
                    <w:p w14:paraId="30EE1744" w14:textId="5D74973E" w:rsidR="009718D2" w:rsidRDefault="00410F29" w:rsidP="00410F29">
                      <w:pPr>
                        <w:pStyle w:val="Corpsdetexte"/>
                        <w:jc w:val="both"/>
                        <w:rPr>
                          <w:lang w:val="fr-FR"/>
                        </w:rPr>
                      </w:pPr>
                      <w:r>
                        <w:rPr>
                          <w:lang w:val="fr-FR"/>
                        </w:rPr>
                        <w:t>Pour ceux et celles qui n’ont pas pu être des nôtres lors de notre toute dernière assemblée générale annuelle qui s’est tenue en juin, sachez que vous pouvez consulter le rapport annuel sur notre site web </w:t>
                      </w:r>
                      <w:r w:rsidR="000E66A7">
                        <w:rPr>
                          <w:lang w:val="fr-FR"/>
                        </w:rPr>
                        <w:t>au :</w:t>
                      </w:r>
                      <w:r>
                        <w:rPr>
                          <w:lang w:val="fr-FR"/>
                        </w:rPr>
                        <w:t xml:space="preserve"> </w:t>
                      </w:r>
                      <w:hyperlink r:id="rId11" w:history="1">
                        <w:r w:rsidRPr="001459F0">
                          <w:rPr>
                            <w:rStyle w:val="Lienhypertexte"/>
                            <w:lang w:val="fr-FR"/>
                          </w:rPr>
                          <w:t>https://www.aphrso.org/notre-rapport-annuel</w:t>
                        </w:r>
                      </w:hyperlink>
                    </w:p>
                    <w:p w14:paraId="11C50563" w14:textId="77777777" w:rsidR="00410F29" w:rsidRDefault="00410F29" w:rsidP="00410F29">
                      <w:pPr>
                        <w:pStyle w:val="Corpsdetexte"/>
                        <w:jc w:val="both"/>
                        <w:rPr>
                          <w:lang w:val="fr-FR"/>
                        </w:rPr>
                      </w:pPr>
                    </w:p>
                    <w:p w14:paraId="34C866A2" w14:textId="387402ED" w:rsidR="009718D2" w:rsidRDefault="00410F29" w:rsidP="000E66A7">
                      <w:pPr>
                        <w:pStyle w:val="Corpsdetexte"/>
                        <w:jc w:val="both"/>
                        <w:rPr>
                          <w:lang w:val="fr-FR"/>
                        </w:rPr>
                      </w:pPr>
                      <w:r>
                        <w:rPr>
                          <w:lang w:val="fr-FR"/>
                        </w:rPr>
                        <w:t xml:space="preserve">Nous profitons également de </w:t>
                      </w:r>
                      <w:r w:rsidR="000E66A7">
                        <w:rPr>
                          <w:lang w:val="fr-FR"/>
                        </w:rPr>
                        <w:t>l’occasion</w:t>
                      </w:r>
                      <w:r>
                        <w:rPr>
                          <w:lang w:val="fr-FR"/>
                        </w:rPr>
                        <w:t xml:space="preserve"> pour souhaiter la bienvenue </w:t>
                      </w:r>
                      <w:r w:rsidR="000E66A7">
                        <w:rPr>
                          <w:lang w:val="fr-FR"/>
                        </w:rPr>
                        <w:t>aux nouveaux membres qui ont été élus sur notre conseil d’administration, soit madame Stéphanie Boucher et monsieur Ian Rajotte.</w:t>
                      </w:r>
                    </w:p>
                    <w:p w14:paraId="07161824" w14:textId="74F8A8E0" w:rsidR="009718D2" w:rsidRDefault="000E66A7" w:rsidP="000E66A7">
                      <w:pPr>
                        <w:pStyle w:val="Corpsdetexte"/>
                        <w:jc w:val="both"/>
                        <w:rPr>
                          <w:lang w:val="fr-FR"/>
                        </w:rPr>
                      </w:pPr>
                      <w:r>
                        <w:rPr>
                          <w:lang w:val="fr-FR"/>
                        </w:rPr>
                        <w:t>Vous aurez très certainement l’occasion de faire leur connaissance au cours de la prochaine année.</w:t>
                      </w:r>
                    </w:p>
                  </w:txbxContent>
                </v:textbox>
                <w10:wrap anchorx="page" anchory="page"/>
              </v:shape>
            </w:pict>
          </mc:Fallback>
        </mc:AlternateContent>
      </w:r>
      <w:r w:rsidR="000E66A7">
        <w:rPr>
          <w:noProof/>
        </w:rPr>
        <w:drawing>
          <wp:anchor distT="0" distB="0" distL="114300" distR="114300" simplePos="0" relativeHeight="251868160" behindDoc="1" locked="0" layoutInCell="1" allowOverlap="1" wp14:anchorId="55EB2902" wp14:editId="49370485">
            <wp:simplePos x="0" y="0"/>
            <wp:positionH relativeFrom="margin">
              <wp:posOffset>5518150</wp:posOffset>
            </wp:positionH>
            <wp:positionV relativeFrom="paragraph">
              <wp:posOffset>2019300</wp:posOffset>
            </wp:positionV>
            <wp:extent cx="1083945" cy="1533525"/>
            <wp:effectExtent l="171450" t="171450" r="192405" b="200025"/>
            <wp:wrapTight wrapText="bothSides">
              <wp:wrapPolygon edited="0">
                <wp:start x="-3037" y="-2415"/>
                <wp:lineTo x="-3417" y="21198"/>
                <wp:lineTo x="-2657" y="24149"/>
                <wp:lineTo x="23916" y="24149"/>
                <wp:lineTo x="25054" y="19856"/>
                <wp:lineTo x="25054" y="2415"/>
                <wp:lineTo x="24295" y="-2415"/>
                <wp:lineTo x="-3037" y="-2415"/>
              </wp:wrapPolygon>
            </wp:wrapTight>
            <wp:docPr id="32" name="Image 32" descr="Page couverture du rapport annuel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Page couverture du rapport annuel 2021-20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3945" cy="1533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224ACD">
        <w:rPr>
          <w:noProof/>
          <w:lang w:eastAsia="fr-CA" w:bidi="ar-SA"/>
        </w:rPr>
        <w:drawing>
          <wp:anchor distT="0" distB="0" distL="114300" distR="114300" simplePos="0" relativeHeight="251845632" behindDoc="1" locked="0" layoutInCell="1" allowOverlap="1" wp14:anchorId="20690E8E" wp14:editId="43D9A648">
            <wp:simplePos x="0" y="0"/>
            <wp:positionH relativeFrom="column">
              <wp:posOffset>213360</wp:posOffset>
            </wp:positionH>
            <wp:positionV relativeFrom="paragraph">
              <wp:posOffset>6197600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9171BA">
        <w:rPr>
          <w:noProof/>
          <w:lang w:eastAsia="fr-CA" w:bidi="ar-SA"/>
        </w:rPr>
        <mc:AlternateContent>
          <mc:Choice Requires="wps">
            <w:drawing>
              <wp:anchor distT="0" distB="0" distL="114300" distR="114300" simplePos="0" relativeHeight="251609088" behindDoc="0" locked="0" layoutInCell="0" allowOverlap="1" wp14:anchorId="4F04EBCA" wp14:editId="49923A1D">
                <wp:simplePos x="0" y="0"/>
                <wp:positionH relativeFrom="page">
                  <wp:posOffset>655320</wp:posOffset>
                </wp:positionH>
                <wp:positionV relativeFrom="page">
                  <wp:posOffset>4259580</wp:posOffset>
                </wp:positionV>
                <wp:extent cx="1540510" cy="1981200"/>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23D1EB11" w:rsidR="009718D2" w:rsidRDefault="009718D2">
                            <w:pPr>
                              <w:rPr>
                                <w:color w:val="FFFFFF" w:themeColor="background1"/>
                                <w:sz w:val="20"/>
                                <w:szCs w:val="20"/>
                                <w:lang w:val="fr-FR"/>
                              </w:rPr>
                            </w:pPr>
                          </w:p>
                          <w:p w14:paraId="43053CFC" w14:textId="44231FA1" w:rsidR="009171BA" w:rsidRDefault="009171BA">
                            <w:pPr>
                              <w:rPr>
                                <w:color w:val="FFFFFF" w:themeColor="background1"/>
                                <w:sz w:val="20"/>
                                <w:szCs w:val="20"/>
                                <w:lang w:val="fr-FR"/>
                              </w:rPr>
                            </w:pPr>
                            <w:r>
                              <w:rPr>
                                <w:color w:val="FFFFFF" w:themeColor="background1"/>
                                <w:sz w:val="20"/>
                                <w:szCs w:val="20"/>
                                <w:lang w:val="fr-FR"/>
                              </w:rPr>
                              <w:t>Nos bureaux seront fermés aux dates suivantes :</w:t>
                            </w:r>
                          </w:p>
                          <w:p w14:paraId="301EF0EB" w14:textId="77777777" w:rsidR="009171BA" w:rsidRDefault="009171BA">
                            <w:pPr>
                              <w:rPr>
                                <w:color w:val="FFFFFF" w:themeColor="background1"/>
                                <w:sz w:val="20"/>
                                <w:szCs w:val="20"/>
                                <w:lang w:val="fr-FR"/>
                              </w:rPr>
                            </w:pPr>
                            <w:r>
                              <w:rPr>
                                <w:color w:val="FFFFFF" w:themeColor="background1"/>
                                <w:sz w:val="20"/>
                                <w:szCs w:val="20"/>
                                <w:lang w:val="fr-FR"/>
                              </w:rPr>
                              <w:t xml:space="preserve"> </w:t>
                            </w:r>
                          </w:p>
                          <w:p w14:paraId="4E7DF0B6" w14:textId="29FA25C8" w:rsidR="009171BA" w:rsidRDefault="009171BA" w:rsidP="009171BA">
                            <w:pPr>
                              <w:pStyle w:val="Paragraphedeliste"/>
                              <w:numPr>
                                <w:ilvl w:val="0"/>
                                <w:numId w:val="9"/>
                              </w:numPr>
                              <w:rPr>
                                <w:color w:val="FFFFFF" w:themeColor="background1"/>
                                <w:sz w:val="20"/>
                                <w:szCs w:val="20"/>
                                <w:lang w:val="fr-FR"/>
                              </w:rPr>
                            </w:pPr>
                            <w:r w:rsidRPr="009171BA">
                              <w:rPr>
                                <w:color w:val="FFFFFF" w:themeColor="background1"/>
                                <w:sz w:val="20"/>
                                <w:szCs w:val="20"/>
                                <w:lang w:val="fr-FR"/>
                              </w:rPr>
                              <w:t>5 septembre</w:t>
                            </w:r>
                            <w:r>
                              <w:rPr>
                                <w:color w:val="FFFFFF" w:themeColor="background1"/>
                                <w:sz w:val="20"/>
                                <w:szCs w:val="20"/>
                                <w:lang w:val="fr-FR"/>
                              </w:rPr>
                              <w:t xml:space="preserve"> 2022  </w:t>
                            </w:r>
                            <w:proofErr w:type="gramStart"/>
                            <w:r>
                              <w:rPr>
                                <w:color w:val="FFFFFF" w:themeColor="background1"/>
                                <w:sz w:val="20"/>
                                <w:szCs w:val="20"/>
                                <w:lang w:val="fr-FR"/>
                              </w:rPr>
                              <w:t xml:space="preserve">  </w:t>
                            </w:r>
                            <w:r w:rsidRPr="009171BA">
                              <w:rPr>
                                <w:color w:val="FFFFFF" w:themeColor="background1"/>
                                <w:sz w:val="20"/>
                                <w:szCs w:val="20"/>
                                <w:lang w:val="fr-FR"/>
                              </w:rPr>
                              <w:t xml:space="preserve"> </w:t>
                            </w:r>
                            <w:r>
                              <w:rPr>
                                <w:color w:val="FFFFFF" w:themeColor="background1"/>
                                <w:sz w:val="20"/>
                                <w:szCs w:val="20"/>
                                <w:lang w:val="fr-FR"/>
                              </w:rPr>
                              <w:t>(</w:t>
                            </w:r>
                            <w:proofErr w:type="gramEnd"/>
                            <w:r>
                              <w:rPr>
                                <w:color w:val="FFFFFF" w:themeColor="background1"/>
                                <w:sz w:val="20"/>
                                <w:szCs w:val="20"/>
                                <w:lang w:val="fr-FR"/>
                              </w:rPr>
                              <w:t>fête du Travail)</w:t>
                            </w:r>
                          </w:p>
                          <w:p w14:paraId="620B5283" w14:textId="77777777" w:rsidR="009171BA" w:rsidRPr="009171BA" w:rsidRDefault="009171BA" w:rsidP="009171BA">
                            <w:pPr>
                              <w:rPr>
                                <w:color w:val="FFFFFF" w:themeColor="background1"/>
                                <w:sz w:val="20"/>
                                <w:szCs w:val="20"/>
                                <w:lang w:val="fr-FR"/>
                              </w:rPr>
                            </w:pPr>
                          </w:p>
                          <w:p w14:paraId="47339F07" w14:textId="0B6AB92D" w:rsidR="009171BA" w:rsidRPr="009171BA" w:rsidRDefault="009171BA" w:rsidP="009171BA">
                            <w:pPr>
                              <w:pStyle w:val="Paragraphedeliste"/>
                              <w:numPr>
                                <w:ilvl w:val="0"/>
                                <w:numId w:val="9"/>
                              </w:numPr>
                              <w:rPr>
                                <w:color w:val="FFFFFF" w:themeColor="background1"/>
                                <w:sz w:val="20"/>
                                <w:szCs w:val="20"/>
                                <w:lang w:val="fr-FR"/>
                              </w:rPr>
                            </w:pPr>
                            <w:r w:rsidRPr="009171BA">
                              <w:rPr>
                                <w:color w:val="FFFFFF" w:themeColor="background1"/>
                                <w:sz w:val="20"/>
                                <w:szCs w:val="20"/>
                                <w:lang w:val="fr-FR"/>
                              </w:rPr>
                              <w:t>10 octobre</w:t>
                            </w:r>
                            <w:r>
                              <w:rPr>
                                <w:color w:val="FFFFFF" w:themeColor="background1"/>
                                <w:sz w:val="20"/>
                                <w:szCs w:val="20"/>
                                <w:lang w:val="fr-FR"/>
                              </w:rPr>
                              <w:t xml:space="preserve"> 2022      </w:t>
                            </w:r>
                            <w:proofErr w:type="gramStart"/>
                            <w:r>
                              <w:rPr>
                                <w:color w:val="FFFFFF" w:themeColor="background1"/>
                                <w:sz w:val="20"/>
                                <w:szCs w:val="20"/>
                                <w:lang w:val="fr-FR"/>
                              </w:rPr>
                              <w:t xml:space="preserve">   (</w:t>
                            </w:r>
                            <w:proofErr w:type="gramEnd"/>
                            <w:r>
                              <w:rPr>
                                <w:color w:val="FFFFFF" w:themeColor="background1"/>
                                <w:sz w:val="20"/>
                                <w:szCs w:val="20"/>
                                <w:lang w:val="fr-FR"/>
                              </w:rPr>
                              <w:t>Action de grâce)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3" type="#_x0000_t202" style="position:absolute;margin-left:51.6pt;margin-top:335.4pt;width:121.3pt;height:15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F64wEAAKkDAAAOAAAAZHJzL2Uyb0RvYy54bWysU9Fu0zAUfUfiHyy/0zRVClvUdBqbhpAG&#10;Qxp8gOPYiUXia67dJuXruXa6rsDbtBfL9nXOPefck83VNPRsr9AbsBXPF0vOlJXQGNtW/Mf3u3cX&#10;nPkgbCN6sKriB+X51fbtm83oSrWCDvpGISMQ68vRVbwLwZVZ5mWnBuEX4JSlogYcRKAjtlmDYiT0&#10;oc9Wy+X7bARsHIJU3tPt7Vzk24SvtZLhQWuvAusrTtxCWjGtdVyz7UaULQrXGXmkIV7AYhDGUtMT&#10;1K0Igu3Q/Ac1GIngQYeFhCEDrY1USQOpyZf/qHnshFNJC5nj3ckm/3qw8uv+0X1DFqaPMNEAkwjv&#10;7kH+9MzCTSdsq64RYeyUaKhxHi3LRufL46fRal/6CFKPX6ChIYtdgAQ0aRyiK6STEToN4HAyXU2B&#10;ydhyXSzXOZUk1fLLi5zGmnqI8ulzhz58UjCwuKk40lQTvNjf+xDpiPLpSexm4c70fZpsb/+6oIfx&#10;JtGPjGfuYaonZpqKF7FvVFNDcyA9CHNeKN+06QB/czZSViruf+0EKs76z5Y8ucyLIoYrHYr1hxUd&#10;8LxSn1eElQRV8cDZvL0JcyB3Dk3bUad5ChauyUdtksJnVkf6lIck/JjdGLjzc3r1/Idt/wAAAP//&#10;AwBQSwMEFAAGAAgAAAAhAFkkmx7eAAAACwEAAA8AAABkcnMvZG93bnJldi54bWxMj8tOwzAQRfdI&#10;/QdrKrGjNukrDXGqCsQWRKFI7Nx4mkSNx1HsNuHvGVawm6s5uo98O7pWXLEPjScN9zMFAqn0tqFK&#10;w8f7810KIkRD1rSeUMM3BtgWk5vcZNYP9IbXfawEm1DIjIY6xi6TMpQ1OhNmvkPi38n3zkSWfSVt&#10;bwY2d61MlFpJZxrihNp0+Fhjed5fnIbDy+nrc6Feqye37AY/KkluI7W+nY67BxARx/gHw299rg4F&#10;dzr6C9kgWtZqnjCqYbVWvIGJ+WLJx1HDJk1SkEUu/28ofgAAAP//AwBQSwECLQAUAAYACAAAACEA&#10;toM4kv4AAADhAQAAEwAAAAAAAAAAAAAAAAAAAAAAW0NvbnRlbnRfVHlwZXNdLnhtbFBLAQItABQA&#10;BgAIAAAAIQA4/SH/1gAAAJQBAAALAAAAAAAAAAAAAAAAAC8BAABfcmVscy8ucmVsc1BLAQItABQA&#10;BgAIAAAAIQBMAeF64wEAAKkDAAAOAAAAAAAAAAAAAAAAAC4CAABkcnMvZTJvRG9jLnhtbFBLAQIt&#10;ABQABgAIAAAAIQBZJJse3gAAAAsBAAAPAAAAAAAAAAAAAAAAAD0EAABkcnMvZG93bnJldi54bWxQ&#10;SwUGAAAAAAQABADzAAAASAU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23D1EB11" w:rsidR="009718D2" w:rsidRDefault="009718D2">
                      <w:pPr>
                        <w:rPr>
                          <w:color w:val="FFFFFF" w:themeColor="background1"/>
                          <w:sz w:val="20"/>
                          <w:szCs w:val="20"/>
                          <w:lang w:val="fr-FR"/>
                        </w:rPr>
                      </w:pPr>
                    </w:p>
                    <w:p w14:paraId="43053CFC" w14:textId="44231FA1" w:rsidR="009171BA" w:rsidRDefault="009171BA">
                      <w:pPr>
                        <w:rPr>
                          <w:color w:val="FFFFFF" w:themeColor="background1"/>
                          <w:sz w:val="20"/>
                          <w:szCs w:val="20"/>
                          <w:lang w:val="fr-FR"/>
                        </w:rPr>
                      </w:pPr>
                      <w:r>
                        <w:rPr>
                          <w:color w:val="FFFFFF" w:themeColor="background1"/>
                          <w:sz w:val="20"/>
                          <w:szCs w:val="20"/>
                          <w:lang w:val="fr-FR"/>
                        </w:rPr>
                        <w:t>Nos bureaux seront fermés aux dates suivantes :</w:t>
                      </w:r>
                    </w:p>
                    <w:p w14:paraId="301EF0EB" w14:textId="77777777" w:rsidR="009171BA" w:rsidRDefault="009171BA">
                      <w:pPr>
                        <w:rPr>
                          <w:color w:val="FFFFFF" w:themeColor="background1"/>
                          <w:sz w:val="20"/>
                          <w:szCs w:val="20"/>
                          <w:lang w:val="fr-FR"/>
                        </w:rPr>
                      </w:pPr>
                      <w:r>
                        <w:rPr>
                          <w:color w:val="FFFFFF" w:themeColor="background1"/>
                          <w:sz w:val="20"/>
                          <w:szCs w:val="20"/>
                          <w:lang w:val="fr-FR"/>
                        </w:rPr>
                        <w:t xml:space="preserve"> </w:t>
                      </w:r>
                    </w:p>
                    <w:p w14:paraId="4E7DF0B6" w14:textId="29FA25C8" w:rsidR="009171BA" w:rsidRDefault="009171BA" w:rsidP="009171BA">
                      <w:pPr>
                        <w:pStyle w:val="Paragraphedeliste"/>
                        <w:numPr>
                          <w:ilvl w:val="0"/>
                          <w:numId w:val="9"/>
                        </w:numPr>
                        <w:rPr>
                          <w:color w:val="FFFFFF" w:themeColor="background1"/>
                          <w:sz w:val="20"/>
                          <w:szCs w:val="20"/>
                          <w:lang w:val="fr-FR"/>
                        </w:rPr>
                      </w:pPr>
                      <w:r w:rsidRPr="009171BA">
                        <w:rPr>
                          <w:color w:val="FFFFFF" w:themeColor="background1"/>
                          <w:sz w:val="20"/>
                          <w:szCs w:val="20"/>
                          <w:lang w:val="fr-FR"/>
                        </w:rPr>
                        <w:t>5 septembre</w:t>
                      </w:r>
                      <w:r>
                        <w:rPr>
                          <w:color w:val="FFFFFF" w:themeColor="background1"/>
                          <w:sz w:val="20"/>
                          <w:szCs w:val="20"/>
                          <w:lang w:val="fr-FR"/>
                        </w:rPr>
                        <w:t xml:space="preserve"> 2022  </w:t>
                      </w:r>
                      <w:proofErr w:type="gramStart"/>
                      <w:r>
                        <w:rPr>
                          <w:color w:val="FFFFFF" w:themeColor="background1"/>
                          <w:sz w:val="20"/>
                          <w:szCs w:val="20"/>
                          <w:lang w:val="fr-FR"/>
                        </w:rPr>
                        <w:t xml:space="preserve">  </w:t>
                      </w:r>
                      <w:r w:rsidRPr="009171BA">
                        <w:rPr>
                          <w:color w:val="FFFFFF" w:themeColor="background1"/>
                          <w:sz w:val="20"/>
                          <w:szCs w:val="20"/>
                          <w:lang w:val="fr-FR"/>
                        </w:rPr>
                        <w:t xml:space="preserve"> </w:t>
                      </w:r>
                      <w:r>
                        <w:rPr>
                          <w:color w:val="FFFFFF" w:themeColor="background1"/>
                          <w:sz w:val="20"/>
                          <w:szCs w:val="20"/>
                          <w:lang w:val="fr-FR"/>
                        </w:rPr>
                        <w:t>(</w:t>
                      </w:r>
                      <w:proofErr w:type="gramEnd"/>
                      <w:r>
                        <w:rPr>
                          <w:color w:val="FFFFFF" w:themeColor="background1"/>
                          <w:sz w:val="20"/>
                          <w:szCs w:val="20"/>
                          <w:lang w:val="fr-FR"/>
                        </w:rPr>
                        <w:t>fête du Travail)</w:t>
                      </w:r>
                    </w:p>
                    <w:p w14:paraId="620B5283" w14:textId="77777777" w:rsidR="009171BA" w:rsidRPr="009171BA" w:rsidRDefault="009171BA" w:rsidP="009171BA">
                      <w:pPr>
                        <w:rPr>
                          <w:color w:val="FFFFFF" w:themeColor="background1"/>
                          <w:sz w:val="20"/>
                          <w:szCs w:val="20"/>
                          <w:lang w:val="fr-FR"/>
                        </w:rPr>
                      </w:pPr>
                    </w:p>
                    <w:p w14:paraId="47339F07" w14:textId="0B6AB92D" w:rsidR="009171BA" w:rsidRPr="009171BA" w:rsidRDefault="009171BA" w:rsidP="009171BA">
                      <w:pPr>
                        <w:pStyle w:val="Paragraphedeliste"/>
                        <w:numPr>
                          <w:ilvl w:val="0"/>
                          <w:numId w:val="9"/>
                        </w:numPr>
                        <w:rPr>
                          <w:color w:val="FFFFFF" w:themeColor="background1"/>
                          <w:sz w:val="20"/>
                          <w:szCs w:val="20"/>
                          <w:lang w:val="fr-FR"/>
                        </w:rPr>
                      </w:pPr>
                      <w:r w:rsidRPr="009171BA">
                        <w:rPr>
                          <w:color w:val="FFFFFF" w:themeColor="background1"/>
                          <w:sz w:val="20"/>
                          <w:szCs w:val="20"/>
                          <w:lang w:val="fr-FR"/>
                        </w:rPr>
                        <w:t>10 octobre</w:t>
                      </w:r>
                      <w:r>
                        <w:rPr>
                          <w:color w:val="FFFFFF" w:themeColor="background1"/>
                          <w:sz w:val="20"/>
                          <w:szCs w:val="20"/>
                          <w:lang w:val="fr-FR"/>
                        </w:rPr>
                        <w:t xml:space="preserve"> 2022      </w:t>
                      </w:r>
                      <w:proofErr w:type="gramStart"/>
                      <w:r>
                        <w:rPr>
                          <w:color w:val="FFFFFF" w:themeColor="background1"/>
                          <w:sz w:val="20"/>
                          <w:szCs w:val="20"/>
                          <w:lang w:val="fr-FR"/>
                        </w:rPr>
                        <w:t xml:space="preserve">   (</w:t>
                      </w:r>
                      <w:proofErr w:type="gramEnd"/>
                      <w:r>
                        <w:rPr>
                          <w:color w:val="FFFFFF" w:themeColor="background1"/>
                          <w:sz w:val="20"/>
                          <w:szCs w:val="20"/>
                          <w:lang w:val="fr-FR"/>
                        </w:rPr>
                        <w:t>Action de grâce)</w:t>
                      </w:r>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005043D7">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4"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qeA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CRdjs/PBuMTUknSHY8vRiSTm2Jv7UPELwpqloSSB3qW&#10;zJZY30XsoFtIChbBmurWWJsPqRXUtQ1sLegRLeYcyfkfKOtYU/LTYwqdjBwk886zdelG5Wbow+0r&#10;zBJurEoY674pzUyVC30jtpBSuV38jE4oTaHeY9jj91m9x7irgyxyZHC4M66Ng5Crz9Ozp6z6saVM&#10;d3h6m4O6k4jtoqXCS36ybYAFVBvqiwDdyEQvbw093p2I+CgCzQi9N809PtBHWyDyoZc4W0L49dZ9&#10;wlPrkpazhmau5PHnSgTFmf3qqKkvhuNxGtJ8GJ+cjegQDjWLQ41b1ddAHTGkDeNlFhMe7VbUAepn&#10;Wg+zFJVUwkmKXXLcitfYbQJaL1LNZhlEY+kF3rm5l8l1Yjm15lP7LILv+xep8+9hO51i8qqNO2yy&#10;dDBbIWiTezzx3LHa808jnaekXz9pZxyeM2q/JKe/AQAA//8DAFBLAwQUAAYACAAAACEAvSWdo+MA&#10;AAAOAQAADwAAAGRycy9kb3ducmV2LnhtbEyPzU7DMBCE70i8g7VIXBC1m5S0CnEqhPiReqNpQdzc&#10;eEkiYjuK3SS8PZsTHHdmNPtNtp1MywbsfeOshOVCAENbOt3YSsKheL7dAPNBWa1aZ1HCD3rY5pcX&#10;mUq1G+0bDvtQMSqxPlUS6hC6lHNf1miUX7gOLXlfrjcq0NlXXPdqpHLT8kiIhBvVWPpQqw4fayy/&#10;92cj4fOm+tj56eU4xndx9/Q6FOt3XUh5fTU93AMLOIW/MMz4hA45MZ3c2WrPWgmxWNKWQEYk1itg&#10;c0QkG9JOs5ZEK+B5xv/PyH8BAAD//wMAUEsBAi0AFAAGAAgAAAAhALaDOJL+AAAA4QEAABMAAAAA&#10;AAAAAAAAAAAAAAAAAFtDb250ZW50X1R5cGVzXS54bWxQSwECLQAUAAYACAAAACEAOP0h/9YAAACU&#10;AQAACwAAAAAAAAAAAAAAAAAvAQAAX3JlbHMvLnJlbHNQSwECLQAUAAYACAAAACEAQG8qangCAABs&#10;BQAADgAAAAAAAAAAAAAAAAAuAgAAZHJzL2Uyb0RvYy54bWxQSwECLQAUAAYACAAAACEAvSWdo+MA&#10;AAAOAQAADwAAAAAAAAAAAAAAAADSBAAAZHJzL2Rvd25yZXYueG1sUEsFBgAAAAAEAAQA8wAAAOIF&#10;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5DAFB165">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093AC1">
        <w:rPr>
          <w:noProof/>
          <w:lang w:eastAsia="fr-CA" w:bidi="ar-SA"/>
        </w:rPr>
        <mc:AlternateContent>
          <mc:Choice Requires="wps">
            <w:drawing>
              <wp:anchor distT="0" distB="0" distL="114300" distR="114300" simplePos="0" relativeHeight="251607040" behindDoc="1" locked="0" layoutInCell="0" allowOverlap="1" wp14:anchorId="78BCFEFA" wp14:editId="430A7488">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5" alt="Rectangle vert" style="position:absolute;margin-left:39.35pt;margin-top:246pt;width:2in;height:49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uNkQIAAJQFAAAOAAAAZHJzL2Uyb0RvYy54bWysVG1v0zAQ/o7Ef7D8naUN3VaqtdO0MYQ0&#10;YNrgB7j2ubHm2OHsNim/nrOTZhUgQIgvls++e+7uuZeLy662bAcYjHdLPj2ZcAZOemXcZsm/fL59&#10;NecsROGUsN7Bku8h8MvVyxcXbbOA0lfeKkBGIC4s2mbJqxibRVEEWUEtwolvwNGn9liLSCJuCoWi&#10;JfTaFuVkcla0HlWDXkII9HrTf/JVxtcaZPykdYDI7JJTbDGfmM91OovVhVhsUDSVkUMY4h+iqIVx&#10;5HSEuhFRsC2an6BqI9EHr+OJ9HXhtTYScg6UzXTyQzaPlWgg50LkhGakKfw/WPlx99jcYwo9NHde&#10;PgXm/HUl3AauEH1bgVDkbpqIKtomLEaDJAQyZev2g1dUWrGNPnPQaawTIGXHukz1fqQausgkPU7n&#10;5Xw+oYpI+jsrZ/MZCcmHWBzMGwzxHfiapcuSI9Uyw4vdXYi96kElh++tUbfG2iyk/oFri2wnqPJC&#10;SnCxzOZ2W1O8/fv56WR0m1sumeQgwjGadX9yELueIWLx2DCx99ap3GRRGNvfKccBkaKC1yqBS1ED&#10;iiFVE3wNEY2k3r3qTCjvQMe+Va3ZVPHBbBgaGrBYIcB95EwZ6umsQuDhAJsLlmqUxoGqFfcWkjPr&#10;HkAzo1IdMidj7sd0zYZ6ZO1kponc0bAn87eGg34yhTyKo/FfeB0tsmfv4mhcG+fxV2Grp0MRdK8/&#10;tOyQd6IgduuOEqeWS8mll7VXe2pi9P1qoFVGl8rjN85aWgtLHr5uBQJn9r2jQXgznc3SHsnC7PS8&#10;JAGPf9bHP8JJgkqVYf31Ova7Z9tQ/Sry1DPh/BUNjza5rZ+jGuKn0c89OayptFuO5az1vExX3wE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Y4zrj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3584" behindDoc="1" locked="0" layoutInCell="1" allowOverlap="1" wp14:anchorId="62D1B593" wp14:editId="5A26BF42">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5">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18D2">
        <w:rPr>
          <w:noProof/>
          <w:lang w:eastAsia="fr-CA" w:bidi="ar-SA"/>
        </w:rPr>
        <mc:AlternateContent>
          <mc:Choice Requires="wps">
            <w:drawing>
              <wp:anchor distT="0" distB="0" distL="114300" distR="114300" simplePos="0" relativeHeight="251610112" behindDoc="0" locked="0" layoutInCell="1" allowOverlap="1" wp14:anchorId="2DEA8B83" wp14:editId="1E235AC1">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00538727" w:rsidR="001E75CA" w:rsidRPr="004474F8" w:rsidRDefault="0091301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4BA40CC1" w14:textId="263F0335" w:rsidR="001E75CA" w:rsidRPr="004474F8" w:rsidRDefault="0091301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PRB</w:t>
                            </w:r>
                            <w:r>
                              <w:rPr>
                                <w:color w:val="FFFFFF" w:themeColor="background1"/>
                                <w:lang w:val="fr-FR"/>
                              </w:rPr>
                              <w:tab/>
                            </w:r>
                            <w:r w:rsidR="001E75CA" w:rsidRPr="004474F8">
                              <w:rPr>
                                <w:color w:val="FFFFFF" w:themeColor="background1"/>
                                <w:lang w:val="fr-FR"/>
                              </w:rPr>
                              <w:tab/>
                              <w:t>3</w:t>
                            </w:r>
                          </w:p>
                          <w:p w14:paraId="21EEF7AF" w14:textId="2DD34381" w:rsidR="001E75CA" w:rsidRDefault="005F0CE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Chloé</w:t>
                            </w:r>
                            <w:r>
                              <w:rPr>
                                <w:color w:val="FFFFFF" w:themeColor="background1"/>
                                <w:lang w:val="fr-FR"/>
                              </w:rPr>
                              <w:tab/>
                            </w:r>
                            <w:r w:rsidR="001E75CA" w:rsidRPr="004474F8">
                              <w:rPr>
                                <w:color w:val="FFFFFF" w:themeColor="background1"/>
                                <w:lang w:val="fr-FR"/>
                              </w:rPr>
                              <w:tab/>
                              <w:t>5</w:t>
                            </w:r>
                          </w:p>
                          <w:p w14:paraId="1CD186E7" w14:textId="5A1A3A3F" w:rsidR="0048775F" w:rsidRPr="004474F8" w:rsidRDefault="0048775F">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Les membres du CA</w:t>
                            </w:r>
                            <w:r>
                              <w:rPr>
                                <w:color w:val="FFFFFF" w:themeColor="background1"/>
                                <w:lang w:val="fr-FR"/>
                              </w:rPr>
                              <w:tab/>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6" type="#_x0000_t202" style="position:absolute;margin-left:47.35pt;margin-top:520.65pt;width:125.25pt;height:13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X2gEAAJkDAAAOAAAAZHJzL2Uyb0RvYy54bWysU9tu1DAQfUfiHyy/s0kqtVuizValVRFS&#10;gUqFD/A6TmKReMyMd5Pl6xk7my2XN8SLNfHlzLlMNjfT0IuDQbLgKlmscimM01Bb11by65eHN9dS&#10;UFCuVj04U8mjIXmzff1qM/rSXEAHfW1QMIijcvSV7ELwZZaR7sygaAXeOD5sAAcV+BPbrEY1MvrQ&#10;Zxd5fpWNgLVH0IaId+/nQ7lN+E1jdPjcNGSC6CvJ3EJaMa27uGbbjSpbVL6z+kRD/QOLQVnHTc9Q&#10;9yoosUf7F9RgNQJBE1YahgyaxmqTNLCaIv9DzXOnvEla2BzyZ5vo/8HqT4dn/4QiTO9g4gCTCPKP&#10;oL+RcHDXKdeaW0QYO6NqblxEy7LRU3l6Gq2mkiLIbvwINYes9gES0NTgEF1hnYLROYDj2XQzBaFj&#10;y8u3+dX6UgrNZ8U6L67zFEumyuW5RwrvDQwiFpVETjXBq8MjhUhHlcuV2M3Bg+37lGzvftvgi3En&#10;0Y+MZ+5h2k3C1pVcR21RzQ7qI+tBmOeF55uLDvCHFCPPSiXp+16hkaL/4NiTOFhLgUuxWwrlND+t&#10;ZJBiLu/CPIB7j7btGHl23cEt+9bYpOiFxYku55+EnmY1Dtiv3+nWyx+1/QkAAP//AwBQSwMEFAAG&#10;AAgAAAAhAPfSS9DhAAAADAEAAA8AAABkcnMvZG93bnJldi54bWxMj8FOwzAMhu9IvENkJG4s2VoG&#10;LU2nCcEJCa0rB45pk7XRGqc02VbeHnOCo39/+v252MxuYGczBetRwnIhgBlsvbbYSfioX+8egYWo&#10;UKvBo5HwbQJsyuurQuXaX7Ay533sGJVgyJWEPsYx5zy0vXEqLPxokHYHPzkVaZw6rid1oXI38JUQ&#10;a+6URbrQq9E896Y97k9OwvYTqxf79d7sqkNl6zoT+LY+Snl7M2+fgEUzxz8YfvVJHUpyavwJdWCD&#10;hCx9IJJykS4TYEQk6f0KWENRIrIEeFnw/0+UPwAAAP//AwBQSwECLQAUAAYACAAAACEAtoM4kv4A&#10;AADhAQAAEwAAAAAAAAAAAAAAAAAAAAAAW0NvbnRlbnRfVHlwZXNdLnhtbFBLAQItABQABgAIAAAA&#10;IQA4/SH/1gAAAJQBAAALAAAAAAAAAAAAAAAAAC8BAABfcmVscy8ucmVsc1BLAQItABQABgAIAAAA&#10;IQD1/c4X2gEAAJkDAAAOAAAAAAAAAAAAAAAAAC4CAABkcnMvZTJvRG9jLnhtbFBLAQItABQABgAI&#10;AAAAIQD30kvQ4QAAAAwBAAAPAAAAAAAAAAAAAAAAADQEAABkcnMvZG93bnJldi54bWxQSwUGAAAA&#10;AAQABADzAAAAQgU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00538727" w:rsidR="001E75CA" w:rsidRPr="004474F8" w:rsidRDefault="0091301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4BA40CC1" w14:textId="263F0335" w:rsidR="001E75CA" w:rsidRPr="004474F8" w:rsidRDefault="0091301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PRB</w:t>
                      </w:r>
                      <w:r>
                        <w:rPr>
                          <w:color w:val="FFFFFF" w:themeColor="background1"/>
                          <w:lang w:val="fr-FR"/>
                        </w:rPr>
                        <w:tab/>
                      </w:r>
                      <w:r w:rsidR="001E75CA" w:rsidRPr="004474F8">
                        <w:rPr>
                          <w:color w:val="FFFFFF" w:themeColor="background1"/>
                          <w:lang w:val="fr-FR"/>
                        </w:rPr>
                        <w:tab/>
                        <w:t>3</w:t>
                      </w:r>
                    </w:p>
                    <w:p w14:paraId="21EEF7AF" w14:textId="2DD34381" w:rsidR="001E75CA" w:rsidRDefault="005F0CE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Chloé</w:t>
                      </w:r>
                      <w:r>
                        <w:rPr>
                          <w:color w:val="FFFFFF" w:themeColor="background1"/>
                          <w:lang w:val="fr-FR"/>
                        </w:rPr>
                        <w:tab/>
                      </w:r>
                      <w:r w:rsidR="001E75CA" w:rsidRPr="004474F8">
                        <w:rPr>
                          <w:color w:val="FFFFFF" w:themeColor="background1"/>
                          <w:lang w:val="fr-FR"/>
                        </w:rPr>
                        <w:tab/>
                        <w:t>5</w:t>
                      </w:r>
                    </w:p>
                    <w:p w14:paraId="1CD186E7" w14:textId="5A1A3A3F" w:rsidR="0048775F" w:rsidRPr="004474F8" w:rsidRDefault="0048775F">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Les membres du CA</w:t>
                      </w:r>
                      <w:r>
                        <w:rPr>
                          <w:color w:val="FFFFFF" w:themeColor="background1"/>
                          <w:lang w:val="fr-FR"/>
                        </w:rPr>
                        <w:tab/>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0C69AB97">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104EF441" w:rsidR="003746C5" w:rsidRPr="003746C5" w:rsidRDefault="00126CA6">
                            <w:pPr>
                              <w:rPr>
                                <w:i/>
                                <w:sz w:val="20"/>
                              </w:rPr>
                            </w:pPr>
                            <w:r>
                              <w:rPr>
                                <w:i/>
                                <w:sz w:val="20"/>
                              </w:rPr>
                              <w:t>Août</w:t>
                            </w:r>
                            <w:r w:rsidR="00F51BE6">
                              <w:rPr>
                                <w:i/>
                                <w:sz w:val="20"/>
                              </w:rPr>
                              <w:t xml:space="preserve"> 2022</w:t>
                            </w:r>
                          </w:p>
                          <w:p w14:paraId="14C58F2B" w14:textId="74532093" w:rsidR="003746C5" w:rsidRDefault="00EC2822">
                            <w:r>
                              <w:rPr>
                                <w:i/>
                                <w:sz w:val="20"/>
                              </w:rPr>
                              <w:t xml:space="preserve">Édition </w:t>
                            </w:r>
                            <w:r w:rsidR="001E4708">
                              <w:rPr>
                                <w:i/>
                                <w:sz w:val="20"/>
                              </w:rPr>
                              <w:t>29</w:t>
                            </w:r>
                            <w:r w:rsidR="003746C5" w:rsidRPr="003746C5">
                              <w:rPr>
                                <w:i/>
                                <w:sz w:val="20"/>
                              </w:rPr>
                              <w:t xml:space="preserve">, Numéro </w:t>
                            </w:r>
                            <w:r w:rsidR="00D22DAB">
                              <w:rPr>
                                <w:i/>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7"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zFEAIAAP0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4IIOZGtkqoTsQXwqBHej90aQB/cdaRFgvufx4EKs7MJ0ucr2aLSFBIxmL5bk4GXnrKS4+w&#10;kqAKHjgbrtuQBB/psHBLu6l1ou25k7Fl0lhic3wPUcSXdop6frWb3wA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Jwac&#10;xRACAAD9AwAADgAAAAAAAAAAAAAAAAAuAgAAZHJzL2Uyb0RvYy54bWxQSwECLQAUAAYACAAAACEA&#10;JQ+fHd8AAAAMAQAADwAAAAAAAAAAAAAAAABqBAAAZHJzL2Rvd25yZXYueG1sUEsFBgAAAAAEAAQA&#10;8wAAAHYFAAAAAA==&#10;" stroked="f">
                <v:textbox>
                  <w:txbxContent>
                    <w:p w14:paraId="1B6BE1E3" w14:textId="104EF441" w:rsidR="003746C5" w:rsidRPr="003746C5" w:rsidRDefault="00126CA6">
                      <w:pPr>
                        <w:rPr>
                          <w:i/>
                          <w:sz w:val="20"/>
                        </w:rPr>
                      </w:pPr>
                      <w:r>
                        <w:rPr>
                          <w:i/>
                          <w:sz w:val="20"/>
                        </w:rPr>
                        <w:t>Août</w:t>
                      </w:r>
                      <w:r w:rsidR="00F51BE6">
                        <w:rPr>
                          <w:i/>
                          <w:sz w:val="20"/>
                        </w:rPr>
                        <w:t xml:space="preserve"> 2022</w:t>
                      </w:r>
                    </w:p>
                    <w:p w14:paraId="14C58F2B" w14:textId="74532093" w:rsidR="003746C5" w:rsidRDefault="00EC2822">
                      <w:r>
                        <w:rPr>
                          <w:i/>
                          <w:sz w:val="20"/>
                        </w:rPr>
                        <w:t xml:space="preserve">Édition </w:t>
                      </w:r>
                      <w:r w:rsidR="001E4708">
                        <w:rPr>
                          <w:i/>
                          <w:sz w:val="20"/>
                        </w:rPr>
                        <w:t>29</w:t>
                      </w:r>
                      <w:r w:rsidR="003746C5" w:rsidRPr="003746C5">
                        <w:rPr>
                          <w:i/>
                          <w:sz w:val="20"/>
                        </w:rPr>
                        <w:t xml:space="preserve">, Numéro </w:t>
                      </w:r>
                      <w:r w:rsidR="00D22DAB">
                        <w:rPr>
                          <w:i/>
                          <w:sz w:val="20"/>
                        </w:rPr>
                        <w:t>2</w:t>
                      </w:r>
                    </w:p>
                  </w:txbxContent>
                </v:textbox>
                <w10:wrap type="square" anchorx="margin"/>
              </v:shape>
            </w:pict>
          </mc:Fallback>
        </mc:AlternateContent>
      </w:r>
      <w:r w:rsidR="00992738">
        <w:rPr>
          <w:noProof/>
          <w:lang w:eastAsia="fr-CA" w:bidi="ar-SA"/>
        </w:rPr>
        <mc:AlternateContent>
          <mc:Choice Requires="wps">
            <w:drawing>
              <wp:anchor distT="0" distB="0" distL="114300" distR="114300" simplePos="0" relativeHeight="251613184" behindDoc="0" locked="0" layoutInCell="1" allowOverlap="1" wp14:anchorId="256336F1" wp14:editId="51B59B4E">
                <wp:simplePos x="0" y="0"/>
                <wp:positionH relativeFrom="page">
                  <wp:posOffset>2399483</wp:posOffset>
                </wp:positionH>
                <wp:positionV relativeFrom="page">
                  <wp:posOffset>3383371</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68FF8662" w:rsidR="001E75CA" w:rsidRPr="000E66A7" w:rsidRDefault="0048775F">
                            <w:pPr>
                              <w:pStyle w:val="Titre1"/>
                              <w:rPr>
                                <w:rFonts w:ascii="Baskerville Old Face" w:hAnsi="Baskerville Old Face"/>
                                <w:color w:val="auto"/>
                              </w:rPr>
                            </w:pPr>
                            <w:r>
                              <w:rPr>
                                <w:rFonts w:ascii="Bookman Old Style" w:hAnsi="Bookman Old Style"/>
                                <w:b/>
                                <w:bCs/>
                                <w:color w:val="auto"/>
                                <w:sz w:val="40"/>
                                <w:szCs w:val="40"/>
                              </w:rPr>
                              <w:t>R</w:t>
                            </w:r>
                            <w:r w:rsidR="00837C4F" w:rsidRPr="000E66A7">
                              <w:rPr>
                                <w:rFonts w:ascii="Bookman Old Style" w:hAnsi="Bookman Old Style"/>
                                <w:b/>
                                <w:bCs/>
                                <w:color w:val="auto"/>
                                <w:sz w:val="40"/>
                                <w:szCs w:val="40"/>
                              </w:rPr>
                              <w:t>etour sur notre 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8" type="#_x0000_t202" style="position:absolute;margin-left:188.95pt;margin-top:266.4pt;width:378pt;height:2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cK2AEAAJgDAAAOAAAAZHJzL2Uyb0RvYy54bWysU81u1DAQviPxDpbvbLJLhUq02aq0KkIq&#10;UKn0ARzHSSwSj5nxbrI8PWNns6VwQ1ysydj+/P1MtlfT0IuDQbLgSrle5VIYp6G2ri3l07e7N5dS&#10;UFCuVj04U8qjIXm1e/1qO/rCbKCDvjYoGMRRMfpSdiH4IstId2ZQtAJvHG82gIMK/IltVqMaGX3o&#10;s02ev8t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L+T5Ki2IqqI8sB2EeFx5vLjrAn1KMPCqlpB97hUaK/pNjS+JcLQUuRbUUymm+Wsog&#10;xVzehHn+9h5t2zHybLqDa7atsUnRM4sTXY4/CT2Napyv37/TqecfavcLAAD//wMAUEsDBBQABgAI&#10;AAAAIQClVpIY4AAAAAwBAAAPAAAAZHJzL2Rvd25yZXYueG1sTI/LTsMwEEX3SPyDNUjsqN1E9BHi&#10;VBWCFVLVNCxYOrGbWI3HIXbb8PdMV7CcO0f3kW8m17OLGYP1KGE+E8AMNl5bbCV8Vu9PK2AhKtSq&#10;92gk/JgAm+L+LleZ9lcszeUQW0YmGDIloYtxyDgPTWecCjM/GKTf0Y9ORTrHlutRXcnc9TwRYsGd&#10;skgJnRrMa2ea0+HsJGy/sHyz37t6Xx5LW1VrgR+Lk5SPD9P2BVg0U/yD4VafqkNBnWp/Rh1YLyFd&#10;LteESnhOE9pwI+ZpSlJN0ioRwIuc/x9R/AIAAP//AwBQSwECLQAUAAYACAAAACEAtoM4kv4AAADh&#10;AQAAEwAAAAAAAAAAAAAAAAAAAAAAW0NvbnRlbnRfVHlwZXNdLnhtbFBLAQItABQABgAIAAAAIQA4&#10;/SH/1gAAAJQBAAALAAAAAAAAAAAAAAAAAC8BAABfcmVscy8ucmVsc1BLAQItABQABgAIAAAAIQAB&#10;P3cK2AEAAJgDAAAOAAAAAAAAAAAAAAAAAC4CAABkcnMvZTJvRG9jLnhtbFBLAQItABQABgAIAAAA&#10;IQClVpIY4AAAAAwBAAAPAAAAAAAAAAAAAAAAADIEAABkcnMvZG93bnJldi54bWxQSwUGAAAAAAQA&#10;BADzAAAAPwUAAAAA&#10;" filled="f" stroked="f">
                <v:textbox inset="0,0,0,0">
                  <w:txbxContent>
                    <w:p w14:paraId="373C4F12" w14:textId="68FF8662" w:rsidR="001E75CA" w:rsidRPr="000E66A7" w:rsidRDefault="0048775F">
                      <w:pPr>
                        <w:pStyle w:val="Titre1"/>
                        <w:rPr>
                          <w:rFonts w:ascii="Baskerville Old Face" w:hAnsi="Baskerville Old Face"/>
                          <w:color w:val="auto"/>
                        </w:rPr>
                      </w:pPr>
                      <w:r>
                        <w:rPr>
                          <w:rFonts w:ascii="Bookman Old Style" w:hAnsi="Bookman Old Style"/>
                          <w:b/>
                          <w:bCs/>
                          <w:color w:val="auto"/>
                          <w:sz w:val="40"/>
                          <w:szCs w:val="40"/>
                        </w:rPr>
                        <w:t>R</w:t>
                      </w:r>
                      <w:r w:rsidR="00837C4F" w:rsidRPr="000E66A7">
                        <w:rPr>
                          <w:rFonts w:ascii="Bookman Old Style" w:hAnsi="Bookman Old Style"/>
                          <w:b/>
                          <w:bCs/>
                          <w:color w:val="auto"/>
                          <w:sz w:val="40"/>
                          <w:szCs w:val="40"/>
                        </w:rPr>
                        <w:t>etour sur notre AGA</w:t>
                      </w:r>
                    </w:p>
                  </w:txbxContent>
                </v:textbox>
                <w10:wrap anchorx="page" anchory="page"/>
              </v:shape>
            </w:pict>
          </mc:Fallback>
        </mc:AlternateContent>
      </w:r>
      <w:r w:rsidR="001E75CA">
        <w:br w:type="page"/>
      </w:r>
    </w:p>
    <w:p w14:paraId="1E88271D" w14:textId="48A574A0" w:rsidR="00EC2E2B" w:rsidRDefault="00913019">
      <w:r>
        <w:rPr>
          <w:i/>
          <w:noProof/>
        </w:rPr>
        <w:lastRenderedPageBreak/>
        <w:drawing>
          <wp:anchor distT="0" distB="0" distL="114300" distR="114300" simplePos="0" relativeHeight="251864064" behindDoc="1" locked="0" layoutInCell="1" allowOverlap="1" wp14:anchorId="487C1FB0" wp14:editId="5BE53358">
            <wp:simplePos x="0" y="0"/>
            <wp:positionH relativeFrom="column">
              <wp:posOffset>346710</wp:posOffset>
            </wp:positionH>
            <wp:positionV relativeFrom="paragraph">
              <wp:posOffset>6143625</wp:posOffset>
            </wp:positionV>
            <wp:extent cx="2183130" cy="1226820"/>
            <wp:effectExtent l="152400" t="152400" r="160020" b="163830"/>
            <wp:wrapTight wrapText="bothSides">
              <wp:wrapPolygon edited="0">
                <wp:start x="-942" y="-2683"/>
                <wp:lineTo x="-1508" y="-2012"/>
                <wp:lineTo x="-1508" y="18112"/>
                <wp:lineTo x="-1131" y="19453"/>
                <wp:lineTo x="1131" y="23478"/>
                <wp:lineTo x="1319" y="24149"/>
                <wp:lineTo x="22429" y="24149"/>
                <wp:lineTo x="22995" y="19789"/>
                <wp:lineTo x="22995" y="3019"/>
                <wp:lineTo x="20356" y="-2683"/>
                <wp:lineTo x="-942" y="-2683"/>
              </wp:wrapPolygon>
            </wp:wrapTight>
            <wp:docPr id="676" name="Image 676" descr="Photo des membres du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Photo des membres du personne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3130" cy="12268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4CA3">
        <w:rPr>
          <w:noProof/>
        </w:rPr>
        <w:drawing>
          <wp:anchor distT="0" distB="0" distL="114300" distR="114300" simplePos="0" relativeHeight="251863040" behindDoc="1" locked="0" layoutInCell="1" allowOverlap="1" wp14:anchorId="1C2CF459" wp14:editId="51AE48D1">
            <wp:simplePos x="0" y="0"/>
            <wp:positionH relativeFrom="column">
              <wp:posOffset>335280</wp:posOffset>
            </wp:positionH>
            <wp:positionV relativeFrom="page">
              <wp:posOffset>3759835</wp:posOffset>
            </wp:positionV>
            <wp:extent cx="2788920" cy="1567815"/>
            <wp:effectExtent l="152400" t="152400" r="163830" b="165735"/>
            <wp:wrapTight wrapText="bothSides">
              <wp:wrapPolygon edited="0">
                <wp:start x="-885" y="-2100"/>
                <wp:lineTo x="-1180" y="2625"/>
                <wp:lineTo x="-1180" y="18372"/>
                <wp:lineTo x="1475" y="23621"/>
                <wp:lineTo x="22279" y="23621"/>
                <wp:lineTo x="22721" y="19684"/>
                <wp:lineTo x="22574" y="2362"/>
                <wp:lineTo x="20066" y="-2100"/>
                <wp:lineTo x="-885" y="-2100"/>
              </wp:wrapPolygon>
            </wp:wrapTight>
            <wp:docPr id="675" name="Image 675" descr="Photo des membres du conseil d'administration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descr="Photo des membres du conseil d'administration 2022-20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8920" cy="1567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4CA3">
        <w:rPr>
          <w:rFonts w:ascii="Times New Roman" w:hAnsi="Times New Roman"/>
          <w:noProof/>
          <w:lang w:eastAsia="fr-CA" w:bidi="ar-SA"/>
        </w:rPr>
        <w:drawing>
          <wp:anchor distT="36576" distB="36576" distL="36576" distR="36576" simplePos="0" relativeHeight="251748352" behindDoc="0" locked="0" layoutInCell="1" allowOverlap="1" wp14:anchorId="0DF626E1" wp14:editId="69D7C0A1">
            <wp:simplePos x="0" y="0"/>
            <wp:positionH relativeFrom="column">
              <wp:posOffset>5073650</wp:posOffset>
            </wp:positionH>
            <wp:positionV relativeFrom="paragraph">
              <wp:posOffset>7289800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0B87"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0D71ABE5">
                <wp:simplePos x="0" y="0"/>
                <wp:positionH relativeFrom="margin">
                  <wp:align>center</wp:align>
                </wp:positionH>
                <wp:positionV relativeFrom="paragraph">
                  <wp:posOffset>7558405</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9"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9" type="#_x0000_t202" style="position:absolute;margin-left:0;margin-top:595.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e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w3JCuoj6YAw+4z+C9p0gH85G8lj&#10;JXd/9gIVZ/1XQ1qu8uzTDZnyOsDroLoOhJEEVXLP2bzd+tnIe4u67ajSPD0Dd6R/o6Myz12dpkY+&#10;ioKdPB+Meh3HW89/5uYfAAAA//8DAFBLAwQUAAYACAAAACEA7ULoeuAAAAAKAQAADwAAAGRycy9k&#10;b3ducmV2LnhtbEyPQU/DMAyF70j8h8hIXBBLR7eOlqYTAsEBCSQ2BNesMU1F41RN1pZ/jznB0e/Z&#10;z98rt7PrxIhDaD0pWC4SEEi1Ny01Ct72D5fXIELUZHTnCRV8Y4BtdXpS6sL4iV5x3MVGcAiFQiuw&#10;MfaFlKG26HRY+B6JvU8/OB15HBppBj1xuOvkVZJk0umW+IPVPd5ZrL92R8cYT+vx5SJtnje9/bBU&#10;54/6fnpX6vxsvr0BEXGOf8vwi883UDHTwR/JBNEp4CKR1WWepCDYz9dJBuLA0mqVpSCrUv6vUP0A&#10;AAD//wMAUEsBAi0AFAAGAAgAAAAhALaDOJL+AAAA4QEAABMAAAAAAAAAAAAAAAAAAAAAAFtDb250&#10;ZW50X1R5cGVzXS54bWxQSwECLQAUAAYACAAAACEAOP0h/9YAAACUAQAACwAAAAAAAAAAAAAAAAAv&#10;AQAAX3JlbHMvLnJlbHNQSwECLQAUAAYACAAAACEATqUEHvcBAADhAwAADgAAAAAAAAAAAAAAAAAu&#10;AgAAZHJzL2Uyb0RvYy54bWxQSwECLQAUAAYACAAAACEA7ULoeuAAAAAKAQAADwAAAAAAAAAAAAAA&#10;AABRBAAAZHJzL2Rvd25yZXYueG1sUEsFBgAAAAAEAAQA8wAAAF4FA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20"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4D410C4">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13BD7A96"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08BF1A03" w14:textId="77777777" w:rsidR="00194CA3" w:rsidRDefault="00194CA3" w:rsidP="00EC2822">
                            <w:pPr>
                              <w:rPr>
                                <w:b/>
                                <w:bCs/>
                                <w:color w:val="000000" w:themeColor="text1"/>
                              </w:rPr>
                            </w:pPr>
                          </w:p>
                          <w:p w14:paraId="372AE9FE" w14:textId="00F9C31F" w:rsidR="00EC2822" w:rsidRPr="00CA0B87" w:rsidRDefault="00EC2822" w:rsidP="00EC2822">
                            <w:pPr>
                              <w:rPr>
                                <w:b/>
                                <w:bCs/>
                                <w:color w:val="000000" w:themeColor="text1"/>
                              </w:rPr>
                            </w:pPr>
                            <w:r w:rsidRPr="00CA0B87">
                              <w:rPr>
                                <w:b/>
                                <w:bCs/>
                                <w:color w:val="000000" w:themeColor="text1"/>
                              </w:rPr>
                              <w:t xml:space="preserve">Votre Conseil d’administration pour </w:t>
                            </w:r>
                            <w:r w:rsidR="00F51BE6" w:rsidRPr="00CA0B87">
                              <w:rPr>
                                <w:b/>
                                <w:bCs/>
                                <w:color w:val="000000" w:themeColor="text1"/>
                              </w:rPr>
                              <w:t>202</w:t>
                            </w:r>
                            <w:r w:rsidR="00D22DAB" w:rsidRPr="00CA0B87">
                              <w:rPr>
                                <w:b/>
                                <w:bCs/>
                                <w:color w:val="000000" w:themeColor="text1"/>
                              </w:rPr>
                              <w:t>2</w:t>
                            </w:r>
                            <w:r w:rsidR="00F51BE6" w:rsidRPr="00CA0B87">
                              <w:rPr>
                                <w:b/>
                                <w:bCs/>
                                <w:color w:val="000000" w:themeColor="text1"/>
                              </w:rPr>
                              <w:t>-202</w:t>
                            </w:r>
                            <w:r w:rsidR="00D22DAB" w:rsidRPr="00CA0B87">
                              <w:rPr>
                                <w:b/>
                                <w:bCs/>
                                <w:color w:val="000000" w:themeColor="text1"/>
                              </w:rPr>
                              <w:t>3</w:t>
                            </w:r>
                          </w:p>
                          <w:p w14:paraId="045F7963" w14:textId="77777777" w:rsidR="00EC2822" w:rsidRPr="009C6BC9" w:rsidRDefault="00EC2822" w:rsidP="00EC2822"/>
                          <w:p w14:paraId="5DC082B6" w14:textId="2453F294"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31458A05" w:rsidR="00EC2822" w:rsidRPr="009C6BC9" w:rsidRDefault="00EC2822" w:rsidP="00EC2822">
                            <w:r w:rsidRPr="009C6BC9">
                              <w:t>Administrateurs</w:t>
                            </w:r>
                            <w:r w:rsidR="00F51BE6">
                              <w:t>.trices</w:t>
                            </w:r>
                            <w:r w:rsidRPr="009C6BC9">
                              <w:t> :</w:t>
                            </w:r>
                            <w:r w:rsidRPr="009C6BC9">
                              <w:tab/>
                            </w:r>
                            <w:r>
                              <w:t>Madame Christine Paquette</w:t>
                            </w:r>
                          </w:p>
                          <w:p w14:paraId="79BCEC4A" w14:textId="59092031" w:rsidR="00EC2822" w:rsidRDefault="00EC2822" w:rsidP="00F51BE6">
                            <w:r w:rsidRPr="009C6BC9">
                              <w:tab/>
                            </w:r>
                            <w:r w:rsidRPr="009C6BC9">
                              <w:tab/>
                            </w:r>
                            <w:r w:rsidRPr="009C6BC9">
                              <w:tab/>
                            </w:r>
                            <w:r w:rsidR="00F51BE6">
                              <w:tab/>
                            </w:r>
                            <w:r w:rsidR="00D22DAB">
                              <w:t>Stéphanie Boucher</w:t>
                            </w:r>
                          </w:p>
                          <w:p w14:paraId="4E24D6F6" w14:textId="058F4A49" w:rsidR="00D22DAB" w:rsidRPr="00924008" w:rsidRDefault="00D22DAB" w:rsidP="00F51BE6">
                            <w:r>
                              <w:tab/>
                            </w:r>
                            <w:r>
                              <w:tab/>
                            </w:r>
                            <w:r>
                              <w:tab/>
                            </w:r>
                            <w:r>
                              <w:tab/>
                              <w:t>Ian Rajotte</w:t>
                            </w:r>
                            <w:r>
                              <w:tab/>
                            </w:r>
                          </w:p>
                          <w:p w14:paraId="5FC1CBF7" w14:textId="675585A4" w:rsidR="00EC2822" w:rsidRDefault="00EC2822" w:rsidP="00CF2E39">
                            <w:pPr>
                              <w:jc w:val="both"/>
                              <w:rPr>
                                <w:noProof/>
                              </w:rPr>
                            </w:pPr>
                          </w:p>
                          <w:p w14:paraId="6BD12074" w14:textId="6A0726DE" w:rsidR="00D22DAB" w:rsidRDefault="00D22DAB" w:rsidP="00CF2E39">
                            <w:pPr>
                              <w:jc w:val="both"/>
                              <w:rPr>
                                <w:noProof/>
                              </w:rPr>
                            </w:pPr>
                          </w:p>
                          <w:p w14:paraId="20A40E4D" w14:textId="50C550FA" w:rsidR="00D22DAB" w:rsidRDefault="00D22DAB" w:rsidP="00CF2E39">
                            <w:pPr>
                              <w:jc w:val="both"/>
                              <w:rPr>
                                <w:noProof/>
                              </w:rPr>
                            </w:pPr>
                          </w:p>
                          <w:p w14:paraId="3CC058B8" w14:textId="4FF6579C" w:rsidR="00D22DAB" w:rsidRPr="009C6BC9" w:rsidRDefault="00D22DAB" w:rsidP="00CF2E39">
                            <w:pPr>
                              <w:jc w:val="both"/>
                              <w:rPr>
                                <w:i/>
                              </w:rPr>
                            </w:pPr>
                          </w:p>
                          <w:p w14:paraId="28BAB0F4" w14:textId="15E17E4F" w:rsidR="00EC2822" w:rsidRDefault="00EC2822" w:rsidP="00EC2822">
                            <w:pPr>
                              <w:rPr>
                                <w:i/>
                              </w:rPr>
                            </w:pPr>
                          </w:p>
                          <w:p w14:paraId="06B74DB5" w14:textId="49B8E7CE" w:rsidR="00CA0B87" w:rsidRDefault="00CA0B87" w:rsidP="00EC2822">
                            <w:pPr>
                              <w:rPr>
                                <w:i/>
                              </w:rPr>
                            </w:pPr>
                          </w:p>
                          <w:p w14:paraId="6D7312D0" w14:textId="4556EEEA" w:rsidR="00CA0B87" w:rsidRDefault="00CA0B87" w:rsidP="00EC2822">
                            <w:pPr>
                              <w:rPr>
                                <w:i/>
                              </w:rPr>
                            </w:pPr>
                          </w:p>
                          <w:p w14:paraId="150BB130" w14:textId="77777777" w:rsidR="00CA0B87" w:rsidRDefault="00CA0B87" w:rsidP="00EC2822">
                            <w:pPr>
                              <w:rPr>
                                <w:i/>
                              </w:rPr>
                            </w:pPr>
                          </w:p>
                          <w:p w14:paraId="56A31B55" w14:textId="4A5C7AB3" w:rsidR="00CA0B87" w:rsidRDefault="00CA0B87" w:rsidP="00EC2822">
                            <w:pPr>
                              <w:rPr>
                                <w:i/>
                              </w:rPr>
                            </w:pPr>
                          </w:p>
                          <w:p w14:paraId="58DBF14E" w14:textId="77777777" w:rsidR="00CA0B87" w:rsidRPr="009C6BC9" w:rsidRDefault="00CA0B87" w:rsidP="00EC2822">
                            <w:pPr>
                              <w:rPr>
                                <w:i/>
                              </w:rPr>
                            </w:pPr>
                          </w:p>
                          <w:p w14:paraId="1D233B89" w14:textId="412688C4" w:rsidR="00EC2822" w:rsidRDefault="00EC2822" w:rsidP="00EC2822">
                            <w:pPr>
                              <w:rPr>
                                <w:i/>
                              </w:rPr>
                            </w:pPr>
                          </w:p>
                          <w:p w14:paraId="7E599CFE" w14:textId="77777777" w:rsidR="00194CA3" w:rsidRPr="009C6BC9" w:rsidRDefault="00194CA3" w:rsidP="00EC2822">
                            <w:pPr>
                              <w:rPr>
                                <w:i/>
                              </w:rPr>
                            </w:pPr>
                          </w:p>
                          <w:p w14:paraId="6BAFC7C4" w14:textId="2C46559A" w:rsidR="00EC2822" w:rsidRPr="00CA0B87" w:rsidRDefault="00EC2822" w:rsidP="00EC2822">
                            <w:pPr>
                              <w:rPr>
                                <w:b/>
                                <w:bCs/>
                              </w:rPr>
                            </w:pPr>
                            <w:r w:rsidRPr="00CA0B87">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F95E0C5" w:rsidR="00EC2822" w:rsidRPr="009C6BC9" w:rsidRDefault="00EC2822" w:rsidP="00EC2822">
                            <w:pPr>
                              <w:rPr>
                                <w:i/>
                              </w:rPr>
                            </w:pPr>
                          </w:p>
                          <w:p w14:paraId="7EF89540" w14:textId="77777777" w:rsidR="00EC2822" w:rsidRPr="00A017C9" w:rsidRDefault="00EC2822" w:rsidP="00EC2822">
                            <w:pPr>
                              <w:rPr>
                                <w:sz w:val="22"/>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QoEgIAAP8DAAAOAAAAZHJzL2Uyb0RvYy54bWysk99u2yAUxu8n7R0Q94sdL0lTK07Vpcs0&#10;qfsjdXsADDhGwxwGJHb39D1gN822u2m+QBwf+Djnx8fmZug0OUnnFZiKzmc5JdJwEMocKvr92/7N&#10;mhIfmBFMg5EVfZSe3mxfv9r0tpQFtKCFdARFjC97W9E2BFtmmeet7JifgZUGkw24jgUM3SETjvWo&#10;3umsyPNV1oMT1gGX3uPfuzFJt0m/aSQPX5rGy0B0RbG2kEaXxjqO2XbDyoNjtlV8KoP9QxUdUwYP&#10;PUvdscDI0am/pDrFHXhowoxDl0HTKC5TD9jNPP+jm4eWWZl6QTjenjH5/yfLP58e7FdHwvAOBrzA&#10;1IS398B/eGJg1zJzkLfOQd9KJvDgeUSW9daX09aI2pc+itT9JxB4yewYIAkNjesiFeyToDpewOMZ&#10;uhwC4fhz9XZVXOWY4phb5ctivl6mM1j5vN06Hz5I6EicVNThrSZ5drr3IZbDyucl8TQPWom90joF&#10;7lDvtCMnhg7Yp29S/22ZNqSv6PWyWCZlA3F/MkenAjpUq66i6zx+o2cijvdGpCWBKT3OsRJtJj4R&#10;yQgnDPVAlEB4iV7kVYN4RGIORkfiC8JJC+4XJT26saL+55E5SYn+aJD69XyxiPZNwWJ5VWDgLjP1&#10;ZYYZjlIVDZSM011Ilo88DNzi7TQqcXupZKoZXZZwTi8i2vgyTqte3u32CQAA//8DAFBLAwQUAAYA&#10;CAAAACEApwMust4AAAALAQAADwAAAGRycy9kb3ducmV2LnhtbEyPwU7DMBBE70j8g7VIXBC124am&#10;hDgVIIG4tvQDnHibRMTrKHab9O/ZnOC0s5rV7Jt8N7lOXHAIrScNy4UCgVR521Kt4fj98bgFEaIh&#10;azpPqOGKAXbF7U1uMutH2uPlEGvBIRQyo6GJsc+kDFWDzoSF75HYO/nBmcjrUEs7mJHDXSdXSm2k&#10;My3xh8b0+N5g9XM4Ow2nr/Hh6XksP+Mx3SebN9Ompb9qfX83vb6AiDjFv2OY8RkdCmYq/ZlsEJ2G&#10;9YqrRA3blOfsq3XCqpxVopYgi1z+71D8AgAA//8DAFBLAQItABQABgAIAAAAIQC2gziS/gAAAOEB&#10;AAATAAAAAAAAAAAAAAAAAAAAAABbQ29udGVudF9UeXBlc10ueG1sUEsBAi0AFAAGAAgAAAAhADj9&#10;If/WAAAAlAEAAAsAAAAAAAAAAAAAAAAALwEAAF9yZWxzLy5yZWxzUEsBAi0AFAAGAAgAAAAhAGBz&#10;NCgSAgAA/wMAAA4AAAAAAAAAAAAAAAAALgIAAGRycy9lMm9Eb2MueG1sUEsBAi0AFAAGAAgAAAAh&#10;AKcDLrLeAAAACwEAAA8AAAAAAAAAAAAAAAAAbAQAAGRycy9kb3ducmV2LnhtbFBLBQYAAAAABAAE&#10;APMAAAB3BQAAAAA=&#10;" stroked="f">
                <v:textbox>
                  <w:txbxContent>
                    <w:p w14:paraId="6F2C1BDE" w14:textId="13BD7A96"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08BF1A03" w14:textId="77777777" w:rsidR="00194CA3" w:rsidRDefault="00194CA3" w:rsidP="00EC2822">
                      <w:pPr>
                        <w:rPr>
                          <w:b/>
                          <w:bCs/>
                          <w:color w:val="000000" w:themeColor="text1"/>
                        </w:rPr>
                      </w:pPr>
                    </w:p>
                    <w:p w14:paraId="372AE9FE" w14:textId="00F9C31F" w:rsidR="00EC2822" w:rsidRPr="00CA0B87" w:rsidRDefault="00EC2822" w:rsidP="00EC2822">
                      <w:pPr>
                        <w:rPr>
                          <w:b/>
                          <w:bCs/>
                          <w:color w:val="000000" w:themeColor="text1"/>
                        </w:rPr>
                      </w:pPr>
                      <w:r w:rsidRPr="00CA0B87">
                        <w:rPr>
                          <w:b/>
                          <w:bCs/>
                          <w:color w:val="000000" w:themeColor="text1"/>
                        </w:rPr>
                        <w:t xml:space="preserve">Votre Conseil d’administration pour </w:t>
                      </w:r>
                      <w:r w:rsidR="00F51BE6" w:rsidRPr="00CA0B87">
                        <w:rPr>
                          <w:b/>
                          <w:bCs/>
                          <w:color w:val="000000" w:themeColor="text1"/>
                        </w:rPr>
                        <w:t>202</w:t>
                      </w:r>
                      <w:r w:rsidR="00D22DAB" w:rsidRPr="00CA0B87">
                        <w:rPr>
                          <w:b/>
                          <w:bCs/>
                          <w:color w:val="000000" w:themeColor="text1"/>
                        </w:rPr>
                        <w:t>2</w:t>
                      </w:r>
                      <w:r w:rsidR="00F51BE6" w:rsidRPr="00CA0B87">
                        <w:rPr>
                          <w:b/>
                          <w:bCs/>
                          <w:color w:val="000000" w:themeColor="text1"/>
                        </w:rPr>
                        <w:t>-202</w:t>
                      </w:r>
                      <w:r w:rsidR="00D22DAB" w:rsidRPr="00CA0B87">
                        <w:rPr>
                          <w:b/>
                          <w:bCs/>
                          <w:color w:val="000000" w:themeColor="text1"/>
                        </w:rPr>
                        <w:t>3</w:t>
                      </w:r>
                    </w:p>
                    <w:p w14:paraId="045F7963" w14:textId="77777777" w:rsidR="00EC2822" w:rsidRPr="009C6BC9" w:rsidRDefault="00EC2822" w:rsidP="00EC2822"/>
                    <w:p w14:paraId="5DC082B6" w14:textId="2453F294" w:rsidR="00EC2822" w:rsidRPr="009C6BC9" w:rsidRDefault="00EC2822" w:rsidP="00EC2822">
                      <w:r w:rsidRPr="009C6BC9">
                        <w:t>Président</w:t>
                      </w:r>
                      <w:r w:rsidR="00F51BE6">
                        <w:t>e</w:t>
                      </w:r>
                      <w:r w:rsidRPr="009C6BC9">
                        <w:t> :</w:t>
                      </w:r>
                      <w:r w:rsidRPr="009C6BC9">
                        <w:tab/>
                      </w:r>
                      <w:r w:rsidRPr="009C6BC9">
                        <w:tab/>
                      </w:r>
                      <w:r w:rsidR="00F51BE6" w:rsidRPr="009C6BC9">
                        <w:t xml:space="preserve">Madame </w:t>
                      </w:r>
                      <w:r w:rsidR="00F51BE6">
                        <w:t>Karine Lévesque</w:t>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3C55D229" w:rsidR="00EC2822" w:rsidRPr="009C6BC9" w:rsidRDefault="00EC2822" w:rsidP="00EC2822">
                      <w:r w:rsidRPr="009C6BC9">
                        <w:t>Trésori</w:t>
                      </w:r>
                      <w:r w:rsidR="00F51BE6">
                        <w:t>er</w:t>
                      </w:r>
                      <w:r w:rsidRPr="009C6BC9">
                        <w:t> :</w:t>
                      </w:r>
                      <w:r w:rsidRPr="009C6BC9">
                        <w:tab/>
                      </w:r>
                      <w:r w:rsidRPr="009C6BC9">
                        <w:tab/>
                      </w:r>
                      <w:r w:rsidR="00F51BE6">
                        <w:t>Monsieur Éric Cyr</w:t>
                      </w:r>
                    </w:p>
                    <w:p w14:paraId="35CAF3FC" w14:textId="77777777" w:rsidR="00EC2822" w:rsidRPr="009C6BC9" w:rsidRDefault="00EC2822" w:rsidP="00EC2822"/>
                    <w:p w14:paraId="45FEE549" w14:textId="31458A05" w:rsidR="00EC2822" w:rsidRPr="009C6BC9" w:rsidRDefault="00EC2822" w:rsidP="00EC2822">
                      <w:r w:rsidRPr="009C6BC9">
                        <w:t>Administrateurs</w:t>
                      </w:r>
                      <w:r w:rsidR="00F51BE6">
                        <w:t>.trices</w:t>
                      </w:r>
                      <w:r w:rsidRPr="009C6BC9">
                        <w:t> :</w:t>
                      </w:r>
                      <w:r w:rsidRPr="009C6BC9">
                        <w:tab/>
                      </w:r>
                      <w:r>
                        <w:t>Madame Christine Paquette</w:t>
                      </w:r>
                    </w:p>
                    <w:p w14:paraId="79BCEC4A" w14:textId="59092031" w:rsidR="00EC2822" w:rsidRDefault="00EC2822" w:rsidP="00F51BE6">
                      <w:r w:rsidRPr="009C6BC9">
                        <w:tab/>
                      </w:r>
                      <w:r w:rsidRPr="009C6BC9">
                        <w:tab/>
                      </w:r>
                      <w:r w:rsidRPr="009C6BC9">
                        <w:tab/>
                      </w:r>
                      <w:r w:rsidR="00F51BE6">
                        <w:tab/>
                      </w:r>
                      <w:r w:rsidR="00D22DAB">
                        <w:t>Stéphanie Boucher</w:t>
                      </w:r>
                    </w:p>
                    <w:p w14:paraId="4E24D6F6" w14:textId="058F4A49" w:rsidR="00D22DAB" w:rsidRPr="00924008" w:rsidRDefault="00D22DAB" w:rsidP="00F51BE6">
                      <w:r>
                        <w:tab/>
                      </w:r>
                      <w:r>
                        <w:tab/>
                      </w:r>
                      <w:r>
                        <w:tab/>
                      </w:r>
                      <w:r>
                        <w:tab/>
                        <w:t>Ian Rajotte</w:t>
                      </w:r>
                      <w:r>
                        <w:tab/>
                      </w:r>
                    </w:p>
                    <w:p w14:paraId="5FC1CBF7" w14:textId="675585A4" w:rsidR="00EC2822" w:rsidRDefault="00EC2822" w:rsidP="00CF2E39">
                      <w:pPr>
                        <w:jc w:val="both"/>
                        <w:rPr>
                          <w:noProof/>
                        </w:rPr>
                      </w:pPr>
                    </w:p>
                    <w:p w14:paraId="6BD12074" w14:textId="6A0726DE" w:rsidR="00D22DAB" w:rsidRDefault="00D22DAB" w:rsidP="00CF2E39">
                      <w:pPr>
                        <w:jc w:val="both"/>
                        <w:rPr>
                          <w:noProof/>
                        </w:rPr>
                      </w:pPr>
                    </w:p>
                    <w:p w14:paraId="20A40E4D" w14:textId="50C550FA" w:rsidR="00D22DAB" w:rsidRDefault="00D22DAB" w:rsidP="00CF2E39">
                      <w:pPr>
                        <w:jc w:val="both"/>
                        <w:rPr>
                          <w:noProof/>
                        </w:rPr>
                      </w:pPr>
                    </w:p>
                    <w:p w14:paraId="3CC058B8" w14:textId="4FF6579C" w:rsidR="00D22DAB" w:rsidRPr="009C6BC9" w:rsidRDefault="00D22DAB" w:rsidP="00CF2E39">
                      <w:pPr>
                        <w:jc w:val="both"/>
                        <w:rPr>
                          <w:i/>
                        </w:rPr>
                      </w:pPr>
                    </w:p>
                    <w:p w14:paraId="28BAB0F4" w14:textId="15E17E4F" w:rsidR="00EC2822" w:rsidRDefault="00EC2822" w:rsidP="00EC2822">
                      <w:pPr>
                        <w:rPr>
                          <w:i/>
                        </w:rPr>
                      </w:pPr>
                    </w:p>
                    <w:p w14:paraId="06B74DB5" w14:textId="49B8E7CE" w:rsidR="00CA0B87" w:rsidRDefault="00CA0B87" w:rsidP="00EC2822">
                      <w:pPr>
                        <w:rPr>
                          <w:i/>
                        </w:rPr>
                      </w:pPr>
                    </w:p>
                    <w:p w14:paraId="6D7312D0" w14:textId="4556EEEA" w:rsidR="00CA0B87" w:rsidRDefault="00CA0B87" w:rsidP="00EC2822">
                      <w:pPr>
                        <w:rPr>
                          <w:i/>
                        </w:rPr>
                      </w:pPr>
                    </w:p>
                    <w:p w14:paraId="150BB130" w14:textId="77777777" w:rsidR="00CA0B87" w:rsidRDefault="00CA0B87" w:rsidP="00EC2822">
                      <w:pPr>
                        <w:rPr>
                          <w:i/>
                        </w:rPr>
                      </w:pPr>
                    </w:p>
                    <w:p w14:paraId="56A31B55" w14:textId="4A5C7AB3" w:rsidR="00CA0B87" w:rsidRDefault="00CA0B87" w:rsidP="00EC2822">
                      <w:pPr>
                        <w:rPr>
                          <w:i/>
                        </w:rPr>
                      </w:pPr>
                    </w:p>
                    <w:p w14:paraId="58DBF14E" w14:textId="77777777" w:rsidR="00CA0B87" w:rsidRPr="009C6BC9" w:rsidRDefault="00CA0B87" w:rsidP="00EC2822">
                      <w:pPr>
                        <w:rPr>
                          <w:i/>
                        </w:rPr>
                      </w:pPr>
                    </w:p>
                    <w:p w14:paraId="1D233B89" w14:textId="412688C4" w:rsidR="00EC2822" w:rsidRDefault="00EC2822" w:rsidP="00EC2822">
                      <w:pPr>
                        <w:rPr>
                          <w:i/>
                        </w:rPr>
                      </w:pPr>
                    </w:p>
                    <w:p w14:paraId="7E599CFE" w14:textId="77777777" w:rsidR="00194CA3" w:rsidRPr="009C6BC9" w:rsidRDefault="00194CA3" w:rsidP="00EC2822">
                      <w:pPr>
                        <w:rPr>
                          <w:i/>
                        </w:rPr>
                      </w:pPr>
                    </w:p>
                    <w:p w14:paraId="6BAFC7C4" w14:textId="2C46559A" w:rsidR="00EC2822" w:rsidRPr="00CA0B87" w:rsidRDefault="00EC2822" w:rsidP="00EC2822">
                      <w:pPr>
                        <w:rPr>
                          <w:b/>
                          <w:bCs/>
                        </w:rPr>
                      </w:pPr>
                      <w:r w:rsidRPr="00CA0B87">
                        <w:rPr>
                          <w:b/>
                          <w:bCs/>
                        </w:rPr>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F95E0C5" w:rsidR="00EC2822" w:rsidRPr="009C6BC9" w:rsidRDefault="00EC2822" w:rsidP="00EC2822">
                      <w:pPr>
                        <w:rPr>
                          <w:i/>
                        </w:rPr>
                      </w:pPr>
                    </w:p>
                    <w:p w14:paraId="7EF89540" w14:textId="77777777" w:rsidR="00EC2822" w:rsidRPr="00A017C9" w:rsidRDefault="00EC2822" w:rsidP="00EC2822">
                      <w:pPr>
                        <w:rPr>
                          <w:sz w:val="22"/>
                        </w:rPr>
                      </w:pPr>
                    </w:p>
                    <w:p w14:paraId="1B53DF01" w14:textId="77777777" w:rsidR="00EC2822" w:rsidRPr="009C6BC9" w:rsidRDefault="00EC2822" w:rsidP="00EC2822">
                      <w:pPr>
                        <w:rPr>
                          <w:i/>
                        </w:rPr>
                      </w:pPr>
                    </w:p>
                  </w:txbxContent>
                </v:textbox>
                <w10:wrap type="square" anchorx="margin"/>
              </v:shape>
            </w:pict>
          </mc:Fallback>
        </mc:AlternateContent>
      </w:r>
      <w:r w:rsidR="00EC2E2B">
        <w:br w:type="page"/>
      </w:r>
    </w:p>
    <w:p w14:paraId="685132F6" w14:textId="7CDE2AA9" w:rsidR="00E14BBD" w:rsidRDefault="00E14BBD"/>
    <w:p w14:paraId="0E1D06C0" w14:textId="77777777" w:rsidR="001E75CA" w:rsidRDefault="001E75CA"/>
    <w:p w14:paraId="0A989F23" w14:textId="77777777"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479B3120" wp14:editId="5D7481D6">
                <wp:simplePos x="0" y="0"/>
                <wp:positionH relativeFrom="page">
                  <wp:posOffset>2505075</wp:posOffset>
                </wp:positionH>
                <wp:positionV relativeFrom="page">
                  <wp:posOffset>1019175</wp:posOffset>
                </wp:positionV>
                <wp:extent cx="4800600" cy="752475"/>
                <wp:effectExtent l="0" t="0" r="0" b="9525"/>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D3D2" w14:textId="7743C48D" w:rsidR="00CB7A1A" w:rsidRPr="007A7165" w:rsidRDefault="007A7165" w:rsidP="00CB7A1A">
                            <w:pPr>
                              <w:shd w:val="clear" w:color="auto" w:fill="FFFFFF"/>
                              <w:outlineLvl w:val="2"/>
                              <w:rPr>
                                <w:rFonts w:ascii="Bookman Old Style" w:hAnsi="Bookman Old Style"/>
                                <w:b/>
                                <w:bCs/>
                                <w:color w:val="2683C6" w:themeColor="accent2"/>
                                <w:sz w:val="40"/>
                                <w:szCs w:val="40"/>
                                <w:lang w:eastAsia="fr-CA" w:bidi="ar-SA"/>
                              </w:rPr>
                            </w:pPr>
                            <w:r w:rsidRPr="007A7165">
                              <w:rPr>
                                <w:rFonts w:ascii="Bookman Old Style" w:hAnsi="Bookman Old Style"/>
                                <w:b/>
                                <w:bCs/>
                                <w:color w:val="2683C6" w:themeColor="accent2"/>
                                <w:sz w:val="40"/>
                                <w:szCs w:val="40"/>
                                <w:lang w:eastAsia="fr-CA" w:bidi="ar-SA"/>
                              </w:rPr>
                              <w:t>Le nouveau p</w:t>
                            </w:r>
                            <w:r w:rsidR="006D6B7E" w:rsidRPr="007A7165">
                              <w:rPr>
                                <w:rFonts w:ascii="Bookman Old Style" w:hAnsi="Bookman Old Style"/>
                                <w:b/>
                                <w:bCs/>
                                <w:color w:val="2683C6" w:themeColor="accent2"/>
                                <w:sz w:val="40"/>
                                <w:szCs w:val="40"/>
                                <w:lang w:eastAsia="fr-CA" w:bidi="ar-SA"/>
                              </w:rPr>
                              <w:t xml:space="preserve">rogramme de revenu de base </w:t>
                            </w:r>
                            <w:r>
                              <w:rPr>
                                <w:rFonts w:ascii="Bookman Old Style" w:hAnsi="Bookman Old Style"/>
                                <w:b/>
                                <w:bCs/>
                                <w:color w:val="2683C6" w:themeColor="accent2"/>
                                <w:sz w:val="40"/>
                                <w:szCs w:val="40"/>
                                <w:lang w:eastAsia="fr-CA" w:bidi="ar-SA"/>
                              </w:rPr>
                              <w:t>(PRB)</w:t>
                            </w:r>
                            <w:r w:rsidR="006D6B7E" w:rsidRPr="007A7165">
                              <w:rPr>
                                <w:rFonts w:ascii="Bookman Old Style" w:hAnsi="Bookman Old Style"/>
                                <w:b/>
                                <w:bCs/>
                                <w:color w:val="2683C6" w:themeColor="accent2"/>
                                <w:sz w:val="40"/>
                                <w:szCs w:val="40"/>
                                <w:lang w:eastAsia="fr-CA" w:bidi="ar-SA"/>
                              </w:rPr>
                              <w:t xml:space="preserve"> </w:t>
                            </w:r>
                          </w:p>
                          <w:p w14:paraId="136DA66F" w14:textId="77777777" w:rsidR="001E75CA" w:rsidRPr="001428D8" w:rsidRDefault="001E75C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1" type="#_x0000_t202" style="position:absolute;margin-left:197.25pt;margin-top:80.25pt;width:378pt;height:59.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b2gEAAJkDAAAOAAAAZHJzL2Uyb0RvYy54bWysU9tu2zAMfR+wfxD0vtgJ2rUw4hRdiw4D&#10;uq1Atw+QZdkWZosaqcTOvn6UHKe7vA17EWhSOjznkN7eTEMvDgbJgivlepVLYZyG2rq2lF+/PLy5&#10;loKCcrXqwZlSHg3Jm93rV9vRF2YDHfS1QcEgjorRl7ILwRdZRrozg6IVeOO42AAOKvAntlmNamT0&#10;oc82ef42GwFrj6ANEWfv56LcJfymMTp8bhoyQfSlZG4hnZjOKp7ZbquKFpXvrD7RUP/AYlDWcdMz&#10;1L0KSuzR/gU1WI1A0ISVhiGDprHaJA2sZp3/oea5U94kLWwO+bNN9P9g9afDs39CEaZ3MPEAkwjy&#10;j6C/kXBw1ynXmltEGDujam68jpZlo6fi9DRaTQVFkGr8CDUPWe0DJKCpwSG6wjoFo/MAjmfTzRSE&#10;5uTFNY8x55Lm2tXl5uLqMrVQxfLaI4X3BgYRg1IiDzWhq8MjhchGFcuV2MzBg+37NNje/ZbgizGT&#10;2EfCM/UwVZOwNUvbxMZRTQX1kfUgzPvC+81BB/hDipF3pZT0fa/QSNF/cOxJXKwlwCWolkA5zU9L&#10;GaSYw7swL+Deo207Rp5dd3DLvjU2SXphceLL809KT7saF+zX73Tr5Y/a/QQAAP//AwBQSwMEFAAG&#10;AAgAAAAhAG35lEDfAAAADAEAAA8AAABkcnMvZG93bnJldi54bWxMj8FOwzAQRO9I/IO1SNyo3UID&#10;CXGqCsEJCTUNB45OvE2sxusQu234e5wT3GY1T7Mz+WayPTvj6I0jCcuFAIbUOG2olfBZvd09AfNB&#10;kVa9I5Twgx42xfVVrjLtLlTieR9aFkPIZ0pCF8KQce6bDq3yCzcgRe/gRqtCPMeW61FdYrjt+UqI&#10;hFtlKH7o1IAvHTbH/clK2H5R+Wq+P+pdeShNVaWC3pOjlLc30/YZWMAp/MEw14/VoYidanci7Vkv&#10;4T59WEc0GomIYiaW61nVElaPqQBe5Pz/iOIXAAD//wMAUEsBAi0AFAAGAAgAAAAhALaDOJL+AAAA&#10;4QEAABMAAAAAAAAAAAAAAAAAAAAAAFtDb250ZW50X1R5cGVzXS54bWxQSwECLQAUAAYACAAAACEA&#10;OP0h/9YAAACUAQAACwAAAAAAAAAAAAAAAAAvAQAAX3JlbHMvLnJlbHNQSwECLQAUAAYACAAAACEA&#10;PmjIW9oBAACZAwAADgAAAAAAAAAAAAAAAAAuAgAAZHJzL2Uyb0RvYy54bWxQSwECLQAUAAYACAAA&#10;ACEAbfmUQN8AAAAMAQAADwAAAAAAAAAAAAAAAAA0BAAAZHJzL2Rvd25yZXYueG1sUEsFBgAAAAAE&#10;AAQA8wAAAEAFAAAAAA==&#10;" filled="f" stroked="f">
                <v:textbox inset="0,0,0,0">
                  <w:txbxContent>
                    <w:p w14:paraId="105DD3D2" w14:textId="7743C48D" w:rsidR="00CB7A1A" w:rsidRPr="007A7165" w:rsidRDefault="007A7165" w:rsidP="00CB7A1A">
                      <w:pPr>
                        <w:shd w:val="clear" w:color="auto" w:fill="FFFFFF"/>
                        <w:outlineLvl w:val="2"/>
                        <w:rPr>
                          <w:rFonts w:ascii="Bookman Old Style" w:hAnsi="Bookman Old Style"/>
                          <w:b/>
                          <w:bCs/>
                          <w:color w:val="2683C6" w:themeColor="accent2"/>
                          <w:sz w:val="40"/>
                          <w:szCs w:val="40"/>
                          <w:lang w:eastAsia="fr-CA" w:bidi="ar-SA"/>
                        </w:rPr>
                      </w:pPr>
                      <w:r w:rsidRPr="007A7165">
                        <w:rPr>
                          <w:rFonts w:ascii="Bookman Old Style" w:hAnsi="Bookman Old Style"/>
                          <w:b/>
                          <w:bCs/>
                          <w:color w:val="2683C6" w:themeColor="accent2"/>
                          <w:sz w:val="40"/>
                          <w:szCs w:val="40"/>
                          <w:lang w:eastAsia="fr-CA" w:bidi="ar-SA"/>
                        </w:rPr>
                        <w:t>Le nouveau p</w:t>
                      </w:r>
                      <w:r w:rsidR="006D6B7E" w:rsidRPr="007A7165">
                        <w:rPr>
                          <w:rFonts w:ascii="Bookman Old Style" w:hAnsi="Bookman Old Style"/>
                          <w:b/>
                          <w:bCs/>
                          <w:color w:val="2683C6" w:themeColor="accent2"/>
                          <w:sz w:val="40"/>
                          <w:szCs w:val="40"/>
                          <w:lang w:eastAsia="fr-CA" w:bidi="ar-SA"/>
                        </w:rPr>
                        <w:t xml:space="preserve">rogramme de revenu de base </w:t>
                      </w:r>
                      <w:r>
                        <w:rPr>
                          <w:rFonts w:ascii="Bookman Old Style" w:hAnsi="Bookman Old Style"/>
                          <w:b/>
                          <w:bCs/>
                          <w:color w:val="2683C6" w:themeColor="accent2"/>
                          <w:sz w:val="40"/>
                          <w:szCs w:val="40"/>
                          <w:lang w:eastAsia="fr-CA" w:bidi="ar-SA"/>
                        </w:rPr>
                        <w:t>(PRB)</w:t>
                      </w:r>
                      <w:r w:rsidR="006D6B7E" w:rsidRPr="007A7165">
                        <w:rPr>
                          <w:rFonts w:ascii="Bookman Old Style" w:hAnsi="Bookman Old Style"/>
                          <w:b/>
                          <w:bCs/>
                          <w:color w:val="2683C6" w:themeColor="accent2"/>
                          <w:sz w:val="40"/>
                          <w:szCs w:val="40"/>
                          <w:lang w:eastAsia="fr-CA" w:bidi="ar-SA"/>
                        </w:rPr>
                        <w:t xml:space="preserve"> </w:t>
                      </w:r>
                    </w:p>
                    <w:p w14:paraId="136DA66F" w14:textId="77777777" w:rsidR="001E75CA" w:rsidRPr="001428D8" w:rsidRDefault="001E75CA">
                      <w:pPr>
                        <w:pStyle w:val="Titre2"/>
                        <w:rPr>
                          <w:color w:val="auto"/>
                        </w:rPr>
                      </w:pPr>
                    </w:p>
                  </w:txbxContent>
                </v:textbox>
                <w10:wrap anchorx="page" anchory="page"/>
              </v:shape>
            </w:pict>
          </mc:Fallback>
        </mc:AlternateContent>
      </w:r>
    </w:p>
    <w:p w14:paraId="1C1DBBB6" w14:textId="6AF7210A" w:rsidR="001E75CA" w:rsidRDefault="001E75CA"/>
    <w:p w14:paraId="3BB6FF39" w14:textId="77A09EFD" w:rsidR="001E75CA" w:rsidRDefault="00331EDD">
      <w:r>
        <w:rPr>
          <w:noProof/>
          <w:lang w:eastAsia="fr-CA" w:bidi="ar-SA"/>
        </w:rPr>
        <mc:AlternateContent>
          <mc:Choice Requires="wps">
            <w:drawing>
              <wp:anchor distT="0" distB="0" distL="114300" distR="114300" simplePos="0" relativeHeight="251694080" behindDoc="0" locked="0" layoutInCell="1" allowOverlap="1" wp14:anchorId="5BFC6100" wp14:editId="7AD8B79D">
                <wp:simplePos x="0" y="0"/>
                <wp:positionH relativeFrom="column">
                  <wp:posOffset>152400</wp:posOffset>
                </wp:positionH>
                <wp:positionV relativeFrom="paragraph">
                  <wp:posOffset>160020</wp:posOffset>
                </wp:positionV>
                <wp:extent cx="1250315" cy="1730375"/>
                <wp:effectExtent l="0" t="0" r="0" b="0"/>
                <wp:wrapNone/>
                <wp:docPr id="1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C14B" w14:textId="31C24934" w:rsidR="001E75CA" w:rsidRDefault="001E75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C6100" id="Text Box 241" o:spid="_x0000_s1052" type="#_x0000_t202" style="position:absolute;margin-left:12pt;margin-top:12.6pt;width:98.45pt;height:136.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yt9gEAANEDAAAOAAAAZHJzL2Uyb0RvYy54bWysU9uO0zAQfUfiHyy/0yS9UIiarpauipCW&#10;BWnhAxzHSSwSjzV2m5SvZ+y03QJviDxYnox9Zs6Z483d2HfsqNBpMAXPZilnykiotGkK/v3b/s07&#10;zpwXphIdGFXwk3L8bvv61WawuZpDC12lkBGIcflgC956b/MkcbJVvXAzsMpQsgbshacQm6RCMRB6&#10;3yXzNH2bDICVRZDKOfr7MCX5NuLXtZL+S1075VlXcOrNxxXjWoY12W5E3qCwrZbnNsQ/dNELbajo&#10;FepBeMEOqP+C6rVEcFD7mYQ+gbrWUkUOxCZL/2Dz3AqrIhcSx9mrTO7/wcqn47P9isyPH2CkAUYS&#10;zj6C/OGYgV0rTKPuEWFolaiocBYkSwbr8vPVILXLXQAph89Q0ZDFwUMEGmvsgyrEkxE6DeB0FV2N&#10;nslQcr5KF9mKM0m5bL1IF+tVrCHyy3WLzn9U0LOwKTjSVCO8OD46H9oR+eVIqOag09Ved10MsCl3&#10;HbKjIAfs43dG/+1YZ8JhA+HahBj+RJ6B2kTSj+XIdEVtLgJG4F1CdSLmCJOz6CXQpgX8ydlAriq4&#10;Idtz1n0ypN37bLkMJozBcrWeU4C3mfI2I4wkoIJ7zqbtzk/GPVjUTUt1LtO6J733Oirx0tO5e/JN&#10;FOjs8WDM2zieenmJ21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E+ZjK32AQAA0QMAAA4AAAAAAAAAAAAAAAAALgIA&#10;AGRycy9lMm9Eb2MueG1sUEsBAi0AFAAGAAgAAAAhAB0l/t/fAAAACQEAAA8AAAAAAAAAAAAAAAAA&#10;UAQAAGRycy9kb3ducmV2LnhtbFBLBQYAAAAABAAEAPMAAABcBQAAAAA=&#10;" stroked="f">
                <v:textbox style="mso-fit-shape-to-text:t">
                  <w:txbxContent>
                    <w:p w14:paraId="2BEDC14B" w14:textId="31C24934" w:rsidR="001E75CA" w:rsidRDefault="001E75CA"/>
                  </w:txbxContent>
                </v:textbox>
              </v:shape>
            </w:pict>
          </mc:Fallback>
        </mc:AlternateContent>
      </w:r>
    </w:p>
    <w:p w14:paraId="7669F9D5" w14:textId="77065A28" w:rsidR="001E75CA" w:rsidRDefault="001E75CA"/>
    <w:p w14:paraId="5AA24F32" w14:textId="3B86B042" w:rsidR="001E75CA" w:rsidRDefault="001E75CA"/>
    <w:p w14:paraId="1FC523E2" w14:textId="11376297" w:rsidR="001E75CA" w:rsidRDefault="00E626A8">
      <w:r>
        <w:rPr>
          <w:noProof/>
          <w:lang w:eastAsia="fr-CA" w:bidi="ar-SA"/>
        </w:rPr>
        <mc:AlternateContent>
          <mc:Choice Requires="wps">
            <w:drawing>
              <wp:anchor distT="0" distB="0" distL="114300" distR="114300" simplePos="0" relativeHeight="251618304" behindDoc="0" locked="0" layoutInCell="1" allowOverlap="1" wp14:anchorId="564ADBCD" wp14:editId="1F3B8629">
                <wp:simplePos x="0" y="0"/>
                <wp:positionH relativeFrom="page">
                  <wp:posOffset>2495550</wp:posOffset>
                </wp:positionH>
                <wp:positionV relativeFrom="page">
                  <wp:posOffset>1838325</wp:posOffset>
                </wp:positionV>
                <wp:extent cx="1498600" cy="2322195"/>
                <wp:effectExtent l="0" t="0" r="6350" b="1905"/>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2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77AD294A" w14:textId="77777777" w:rsidR="006D6B7E" w:rsidRPr="006D6B7E"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Le </w:t>
                            </w:r>
                            <w:hyperlink r:id="rId21" w:tgtFrame="_blank" w:history="1">
                              <w:r w:rsidRPr="006D6B7E">
                                <w:rPr>
                                  <w:sz w:val="20"/>
                                  <w:szCs w:val="20"/>
                                  <w:u w:val="single"/>
                                  <w:lang w:eastAsia="fr-CA" w:bidi="ar-SA"/>
                                </w:rPr>
                                <w:t>règlement précisant les modalités du nouveau Programme de revenu de base</w:t>
                              </w:r>
                              <w:r w:rsidRPr="006D6B7E">
                                <w:rPr>
                                  <w:noProof/>
                                  <w:sz w:val="20"/>
                                  <w:szCs w:val="20"/>
                                  <w:lang w:eastAsia="fr-CA" w:bidi="ar-SA"/>
                                </w:rPr>
                                <w:drawing>
                                  <wp:inline distT="0" distB="0" distL="0" distR="0" wp14:anchorId="69F09B1F" wp14:editId="4E7BE0E8">
                                    <wp:extent cx="95250" cy="95250"/>
                                    <wp:effectExtent l="0" t="0" r="0" b="0"/>
                                    <wp:docPr id="685" name="Image 685" descr="Ce contenu Web externe, qui s'ouvrira dans une nouvelle fenêtre, peut comporter des obstacles à l'accessibilité puisqu'il est hébergé dans un autre site Web.">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contenu Web externe, qui s'ouvrira dans une nouvelle fenêtre, peut comporter des obstacles à l'accessibilité puisqu'il est hébergé dans un autre site Web.">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D6B7E">
                              <w:rPr>
                                <w:sz w:val="20"/>
                                <w:szCs w:val="20"/>
                                <w:lang w:eastAsia="fr-CA" w:bidi="ar-SA"/>
                              </w:rPr>
                              <w:t> vient d’être adopté par le gouvernement du Québec. L’entrée en vigueur de ce programme est prévue pour le 1</w:t>
                            </w:r>
                            <w:r w:rsidRPr="006D6B7E">
                              <w:rPr>
                                <w:sz w:val="20"/>
                                <w:szCs w:val="20"/>
                                <w:vertAlign w:val="superscript"/>
                                <w:lang w:eastAsia="fr-CA" w:bidi="ar-SA"/>
                              </w:rPr>
                              <w:t>er</w:t>
                            </w:r>
                            <w:r w:rsidRPr="006D6B7E">
                              <w:rPr>
                                <w:sz w:val="20"/>
                                <w:szCs w:val="20"/>
                                <w:lang w:eastAsia="fr-CA" w:bidi="ar-SA"/>
                              </w:rPr>
                              <w:t> janvier 2023.</w:t>
                            </w:r>
                          </w:p>
                          <w:p w14:paraId="1CDD20C1" w14:textId="77777777" w:rsidR="00CB7A1A" w:rsidRPr="00CB7A1A"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Il s’agit d’une avancée importante pour les personnes handicapées ayant des contraintes sévères à l’emploi.</w:t>
                            </w:r>
                          </w:p>
                          <w:p w14:paraId="76102600" w14:textId="77777777" w:rsidR="00E626A8"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Environ 84 000 personnes pourront bénéficier du Programme.</w:t>
                            </w:r>
                            <w:r w:rsidR="00DF0E47">
                              <w:rPr>
                                <w:sz w:val="20"/>
                                <w:szCs w:val="20"/>
                                <w:lang w:eastAsia="fr-CA" w:bidi="ar-SA"/>
                              </w:rPr>
                              <w:t xml:space="preserve"> </w:t>
                            </w:r>
                          </w:p>
                          <w:p w14:paraId="0CA67C21" w14:textId="77777777" w:rsidR="00E626A8"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 xml:space="preserve">En plus de permettre une meilleure réponse aux besoins de ces personnes par des prestations plus élevées, le Programme sera complété par l’assouplissement de certaines règles appliquées actuellement dans le cadre du Programme de solidarité sociale. </w:t>
                            </w:r>
                          </w:p>
                          <w:p w14:paraId="4915F1F8" w14:textId="13AA7065" w:rsidR="006D6B7E" w:rsidRPr="006D6B7E"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Voici un survol de ce programme.</w:t>
                            </w:r>
                          </w:p>
                          <w:p w14:paraId="1D621535" w14:textId="2B6E9C8B"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3" type="#_x0000_t202" style="position:absolute;margin-left:196.5pt;margin-top:144.75pt;width:118pt;height:182.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GT2gEAAJoDAAAOAAAAZHJzL2Uyb0RvYy54bWysU9tu1DAQfUfiHyy/s9kNULXRZqvSqgip&#10;UKTCBziOk1gkHjPj3WT5esbOZsvlDfFiTXw5c86Zk+31NPTiYJAsuFJuVmspjNNQW9eW8uuX+1eX&#10;UlBQrlY9OFPKoyF5vXv5Yjv6wuTQQV8bFAziqBh9KbsQfJFlpDszKFqBN44PG8BBBf7ENqtRjYw+&#10;9Fm+Xl9kI2DtEbQh4t27+VDuEn7TGB0em4ZMEH0pmVtIK6a1imu226qiReU7q0801D+wGJR13PQM&#10;daeCEnu0f0ENViMQNGGlYcigaaw2SQOr2az/UPPUKW+SFjaH/Nkm+n+w+tPhyX9GEaZ3MPEAkwjy&#10;D6C/kXBw2ynXmhtEGDujam68iZZlo6fi9DRaTQVFkGr8CDUPWe0DJKCpwSG6wjoFo/MAjmfTzRSE&#10;ji3fXF1erPlI81n+Os83V29TD1Uszz1SeG9gELEoJfJUE7w6PFCIdFSxXIndHNzbvk+T7d1vG3wx&#10;7iT6kfHMPUzVJGwdqcTGUU4F9ZEFIcyB4YBz0QH+kGLksJSSvu8VGin6D45NiclaClyKaimU0/y0&#10;lEGKubwNcwL3Hm3bMfJsu4MbNq6xSdIzixNfDkBSegprTNiv3+nW8y+1+wkAAP//AwBQSwMEFAAG&#10;AAgAAAAhAGGGUl7gAAAACwEAAA8AAABkcnMvZG93bnJldi54bWxMj0FPg0AQhe8m/ofNmHizizSQ&#10;gixNY/RkYqR48LiwUyBlZ5HdtvjvHU/2NjPv5c33iu1iR3HG2Q+OFDyuIhBIrTMDdQo+69eHDQgf&#10;NBk9OkIFP+hhW97eFDo37kIVnvehExxCPtcK+hCmXErf9mi1X7kJibWDm60OvM6dNLO+cLgdZRxF&#10;qbR6IP7Q6wmfe2yP+5NVsPui6mX4fm8+qkM11HUW0Vt6VOr+btk9gQi4hH8z/OEzOpTM1LgTGS9G&#10;BetszV2CgniTJSDYkcYZXxoekiQGWRbyukP5CwAA//8DAFBLAQItABQABgAIAAAAIQC2gziS/gAA&#10;AOEBAAATAAAAAAAAAAAAAAAAAAAAAABbQ29udGVudF9UeXBlc10ueG1sUEsBAi0AFAAGAAgAAAAh&#10;ADj9If/WAAAAlAEAAAsAAAAAAAAAAAAAAAAALwEAAF9yZWxzLy5yZWxzUEsBAi0AFAAGAAgAAAAh&#10;ACEkUZPaAQAAmgMAAA4AAAAAAAAAAAAAAAAALgIAAGRycy9lMm9Eb2MueG1sUEsBAi0AFAAGAAgA&#10;AAAhAGGGUl7gAAAACwEAAA8AAAAAAAAAAAAAAAAANAQAAGRycy9kb3ducmV2LnhtbFBLBQYAAAAA&#10;BAAEAPMAAABBBQAAAAA=&#10;" filled="f" stroked="f">
                <v:textbox style="mso-next-textbox:#Text Box 140" inset="0,0,0,0">
                  <w:txbxContent>
                    <w:p w14:paraId="77AD294A" w14:textId="77777777" w:rsidR="006D6B7E" w:rsidRPr="006D6B7E"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Le </w:t>
                      </w:r>
                      <w:hyperlink r:id="rId23" w:tgtFrame="_blank" w:history="1">
                        <w:r w:rsidRPr="006D6B7E">
                          <w:rPr>
                            <w:sz w:val="20"/>
                            <w:szCs w:val="20"/>
                            <w:u w:val="single"/>
                            <w:lang w:eastAsia="fr-CA" w:bidi="ar-SA"/>
                          </w:rPr>
                          <w:t>règlement précisant les modalités du nouveau Programme de revenu de base</w:t>
                        </w:r>
                        <w:r w:rsidRPr="006D6B7E">
                          <w:rPr>
                            <w:noProof/>
                            <w:sz w:val="20"/>
                            <w:szCs w:val="20"/>
                            <w:lang w:eastAsia="fr-CA" w:bidi="ar-SA"/>
                          </w:rPr>
                          <w:drawing>
                            <wp:inline distT="0" distB="0" distL="0" distR="0" wp14:anchorId="69F09B1F" wp14:editId="4E7BE0E8">
                              <wp:extent cx="95250" cy="95250"/>
                              <wp:effectExtent l="0" t="0" r="0" b="0"/>
                              <wp:docPr id="685" name="Image 685" descr="Ce contenu Web externe, qui s'ouvrira dans une nouvelle fenêtre, peut comporter des obstacles à l'accessibilité puisqu'il est hébergé dans un autre site Web.">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contenu Web externe, qui s'ouvrira dans une nouvelle fenêtre, peut comporter des obstacles à l'accessibilité puisqu'il est hébergé dans un autre site Web.">
                                        <a:hlinkClick r:id="rId23"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D6B7E">
                        <w:rPr>
                          <w:sz w:val="20"/>
                          <w:szCs w:val="20"/>
                          <w:lang w:eastAsia="fr-CA" w:bidi="ar-SA"/>
                        </w:rPr>
                        <w:t> vient d’être adopté par le gouvernement du Québec. L’entrée en vigueur de ce programme est prévue pour le 1</w:t>
                      </w:r>
                      <w:r w:rsidRPr="006D6B7E">
                        <w:rPr>
                          <w:sz w:val="20"/>
                          <w:szCs w:val="20"/>
                          <w:vertAlign w:val="superscript"/>
                          <w:lang w:eastAsia="fr-CA" w:bidi="ar-SA"/>
                        </w:rPr>
                        <w:t>er</w:t>
                      </w:r>
                      <w:r w:rsidRPr="006D6B7E">
                        <w:rPr>
                          <w:sz w:val="20"/>
                          <w:szCs w:val="20"/>
                          <w:lang w:eastAsia="fr-CA" w:bidi="ar-SA"/>
                        </w:rPr>
                        <w:t> janvier 2023.</w:t>
                      </w:r>
                    </w:p>
                    <w:p w14:paraId="1CDD20C1" w14:textId="77777777" w:rsidR="00CB7A1A" w:rsidRPr="00CB7A1A"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Il s’agit d’une avancée importante pour les personnes handicapées ayant des contraintes sévères à l’emploi.</w:t>
                      </w:r>
                    </w:p>
                    <w:p w14:paraId="76102600" w14:textId="77777777" w:rsidR="00E626A8"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Environ 84 000 personnes pourront bénéficier du Programme.</w:t>
                      </w:r>
                      <w:r w:rsidR="00DF0E47">
                        <w:rPr>
                          <w:sz w:val="20"/>
                          <w:szCs w:val="20"/>
                          <w:lang w:eastAsia="fr-CA" w:bidi="ar-SA"/>
                        </w:rPr>
                        <w:t xml:space="preserve"> </w:t>
                      </w:r>
                    </w:p>
                    <w:p w14:paraId="0CA67C21" w14:textId="77777777" w:rsidR="00E626A8"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 xml:space="preserve">En plus de permettre une meilleure réponse aux besoins de ces personnes par des prestations plus élevées, le Programme sera complété par l’assouplissement de certaines règles appliquées actuellement dans le cadre du Programme de solidarité sociale. </w:t>
                      </w:r>
                    </w:p>
                    <w:p w14:paraId="4915F1F8" w14:textId="13AA7065" w:rsidR="006D6B7E" w:rsidRPr="006D6B7E" w:rsidRDefault="006D6B7E" w:rsidP="00CB7A1A">
                      <w:pPr>
                        <w:shd w:val="clear" w:color="auto" w:fill="FFFFFF"/>
                        <w:spacing w:before="100" w:beforeAutospacing="1" w:after="100" w:afterAutospacing="1"/>
                        <w:jc w:val="both"/>
                        <w:rPr>
                          <w:sz w:val="20"/>
                          <w:szCs w:val="20"/>
                          <w:lang w:eastAsia="fr-CA" w:bidi="ar-SA"/>
                        </w:rPr>
                      </w:pPr>
                      <w:r w:rsidRPr="006D6B7E">
                        <w:rPr>
                          <w:sz w:val="20"/>
                          <w:szCs w:val="20"/>
                          <w:lang w:eastAsia="fr-CA" w:bidi="ar-SA"/>
                        </w:rPr>
                        <w:t>Voici un survol de ce programme.</w:t>
                      </w:r>
                    </w:p>
                    <w:p w14:paraId="1D621535" w14:textId="2B6E9C8B" w:rsidR="001E75CA" w:rsidRPr="009C2472" w:rsidRDefault="001E75CA">
                      <w:pPr>
                        <w:pStyle w:val="Corpsdetexte"/>
                        <w:rPr>
                          <w:lang w:val="fr-FR"/>
                        </w:rPr>
                      </w:pPr>
                    </w:p>
                  </w:txbxContent>
                </v:textbox>
                <w10:wrap anchorx="page" anchory="page"/>
              </v:shape>
            </w:pict>
          </mc:Fallback>
        </mc:AlternateContent>
      </w:r>
      <w:r w:rsidR="00CB7A1A">
        <w:rPr>
          <w:noProof/>
          <w:lang w:eastAsia="fr-CA" w:bidi="ar-SA"/>
        </w:rPr>
        <mc:AlternateContent>
          <mc:Choice Requires="wps">
            <w:drawing>
              <wp:anchor distT="0" distB="0" distL="114300" distR="114300" simplePos="0" relativeHeight="251661312" behindDoc="0" locked="0" layoutInCell="1" allowOverlap="1" wp14:anchorId="6DF96C12" wp14:editId="76EBBD5D">
                <wp:simplePos x="0" y="0"/>
                <wp:positionH relativeFrom="page">
                  <wp:posOffset>4171950</wp:posOffset>
                </wp:positionH>
                <wp:positionV relativeFrom="page">
                  <wp:posOffset>1838325</wp:posOffset>
                </wp:positionV>
                <wp:extent cx="1498600" cy="2286000"/>
                <wp:effectExtent l="0" t="0" r="6350" b="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5" type="#_x0000_t202" style="position:absolute;margin-left:328.5pt;margin-top:144.75pt;width:118pt;height:18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Za4AEAAKgDAAAOAAAAZHJzL2Uyb0RvYy54bWysU9lu2zAQfC/QfyD4Xks2iiAVLAdpghQF&#10;0gNI8gEUD4uIxGWWtCX367ukJKfHW9EXYsVjdmZ2tL0a+44dNQYLrubrVcmZdhKUdfuaPz3evbvk&#10;LEThlOjA6ZqfdOBXu7dvtoOv9AZa6JRGRiAuVIOveRujr4oiyFb3IqzAa0eHBrAXkT5xXygUA6H3&#10;XbEpy4tiAFQeQeoQaPd2OuS7jG+MlvGbMUFH1tWcuMW8Yl6btBa7raj2KHxr5UxD/AOLXlhHTc9Q&#10;tyIKdkD7F1RvJUIAE1cS+gKMsVJnDaRmXf6h5qEVXmctZE7wZ5vC/4OVX48P/juyOH6EkQaYRQR/&#10;D/I5MAc3rXB7fY0IQ6uFosbrZFkx+FDNT5PVoQoJpBm+gKIhi0OEDDQa7JMrpJMROg3gdDZdj5HJ&#10;1PL9h8uLko4knW02qc5jKUS1PPcY4icNPUtFzZGmmuHF8T7EREdUy5XUzcGd7bo82c79tkEX006m&#10;nxhP3DvrnrV6HJuRWZUIUWT1yyw1iWtAnUgewhQfijsVLeAPzgaKTs3Dy0Gg5qz77MiilLOlwKVo&#10;lkI4SU9rHjmbyps45fHg0e5bQp6G4OCabDQ2C3xlMbOnOGTdc3RT3n79zrdef7DdTwAAAP//AwBQ&#10;SwMEFAAGAAgAAAAhAFqq7HzgAAAACwEAAA8AAABkcnMvZG93bnJldi54bWxMj0FPg0AQhe8m/ofN&#10;mHizi9UiUJamMXoyMVI89LiwUyBlZ5HdtvjvHU96nPde3nwv38x2EGecfO9Iwf0iAoHUONNTq+Cz&#10;er1LQPigyejBESr4Rg+b4voq15lxFyrxvAut4BLymVbQhTBmUvqmQ6v9wo1I7B3cZHXgc2qlmfSF&#10;y+0gl1EUS6t74g+dHvG5w+a4O1kF2z2VL/3Xe/1RHsq+qtKI3uKjUrc383YNIuAc/sLwi8/oUDBT&#10;7U5kvBgUxKsn3hIULJN0BYITSfrASs3WIyuyyOX/DcUPAAAA//8DAFBLAQItABQABgAIAAAAIQC2&#10;gziS/gAAAOEBAAATAAAAAAAAAAAAAAAAAAAAAABbQ29udGVudF9UeXBlc10ueG1sUEsBAi0AFAAG&#10;AAgAAAAhADj9If/WAAAAlAEAAAsAAAAAAAAAAAAAAAAALwEAAF9yZWxzLy5yZWxzUEsBAi0AFAAG&#10;AAgAAAAhAErqNlrgAQAAqAMAAA4AAAAAAAAAAAAAAAAALgIAAGRycy9lMm9Eb2MueG1sUEsBAi0A&#10;FAAGAAgAAAAhAFqq7HzgAAAACwEAAA8AAAAAAAAAAAAAAAAAOgQAAGRycy9kb3ducmV2LnhtbFBL&#10;BQYAAAAABAAEAPMAAABHBQAAAAA=&#10;" filled="f" stroked="f">
                <v:textbox style="mso-next-textbox:#Text Box 141" inset="0,0,0,0">
                  <w:txbxContent/>
                </v:textbox>
                <w10:wrap anchorx="page" anchory="page"/>
              </v:shape>
            </w:pict>
          </mc:Fallback>
        </mc:AlternateContent>
      </w:r>
      <w:r w:rsidR="00CB7A1A">
        <w:rPr>
          <w:noProof/>
          <w:lang w:eastAsia="fr-CA" w:bidi="ar-SA"/>
        </w:rPr>
        <mc:AlternateContent>
          <mc:Choice Requires="wps">
            <w:drawing>
              <wp:anchor distT="0" distB="0" distL="114300" distR="114300" simplePos="0" relativeHeight="251662336" behindDoc="0" locked="0" layoutInCell="1" allowOverlap="1" wp14:anchorId="6C7BD4D6" wp14:editId="4CCC988A">
                <wp:simplePos x="0" y="0"/>
                <wp:positionH relativeFrom="page">
                  <wp:posOffset>5800725</wp:posOffset>
                </wp:positionH>
                <wp:positionV relativeFrom="page">
                  <wp:posOffset>1838325</wp:posOffset>
                </wp:positionV>
                <wp:extent cx="1497965" cy="2139696"/>
                <wp:effectExtent l="0" t="0" r="6985" b="1333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139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6" type="#_x0000_t202" style="position:absolute;margin-left:456.75pt;margin-top:144.75pt;width:117.95pt;height:1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Vq5QEAAKgDAAAOAAAAZHJzL2Uyb0RvYy54bWysU9lu2zAQfC/QfyD4Xst2W7cWLAdpghQF&#10;0gNI8gEUD4uIxGWWtCX367ukLKfHW9AXYsVjdmZ2tLkYupYdNAYLruKL2Zwz7SQo63YVf7i/efOR&#10;sxCFU6IFpyt+1IFfbF+/2vS+1EtooFUaGYG4UPa+4k2MviyKIBvdiTADrx0dGsBORPrEXaFQ9ITe&#10;tcVyPl8VPaDyCFKHQLvX4yHfZnxjtIzfjQk6srbixC3mFfNap7XYbkS5Q+EbK080xAtYdMI6anqG&#10;uhZRsD3af6A6KxECmDiT0BVgjJU6ayA1i/lfau4a4XXWQuYEf7Yp/D9Y+e1w538gi8MnGGiAWUTw&#10;tyAfA3Nw1Qi305eI0DdaKGq8SJYVvQ/l6WmyOpQhgdT9V1A0ZLGPkIEGg11yhXQyQqcBHM+m6yEy&#10;mVq+W39Yr95zJulsuXi7Xq1XuYcop+ceQ/ysoWOpqDjSVDO8ONyGmOiIcrqSujm4sW2bJ9u6Pzbo&#10;YtrJ9BPjkXtr3aNW90M9MKsSIYqsfiIyiUYSV4M6kjyEMT4UdyoawJ+c9RSdioenvUDNWfvFkUUp&#10;Z1OBU1FPhXCSnlY8cjaWV3HM496j3TWEPA7BwSXZaGwW+MzixJ7ikHWfopvy9vt3vvX8g21/AQAA&#10;//8DAFBLAwQUAAYACAAAACEAiB1TgOIAAAAMAQAADwAAAGRycy9kb3ducmV2LnhtbEyPwU7DMAyG&#10;70i8Q+RJ3FjaslVrV3eaEJyQEF05cEybrI3WOKXJtvL2ZCe42fKn399f7GYzsIuanLaEEC8jYIpa&#10;KzV1CJ/16+MGmPOCpBgsKYQf5WBX3t8VIpf2SpW6HHzHQgi5XCD03o85567tlRFuaUdF4Xa0kxE+&#10;rFPH5SSuIdwMPImilBuhKXzoxaiee9WeDmeDsP+i6kV/vzcf1bHSdZ1F9JaeEB8W834LzKvZ/8Fw&#10;0w/qUAanxp5JOjYgZPHTOqAIySYLw42IV9kKWIOQJukaeFnw/yXKXwAAAP//AwBQSwECLQAUAAYA&#10;CAAAACEAtoM4kv4AAADhAQAAEwAAAAAAAAAAAAAAAAAAAAAAW0NvbnRlbnRfVHlwZXNdLnhtbFBL&#10;AQItABQABgAIAAAAIQA4/SH/1gAAAJQBAAALAAAAAAAAAAAAAAAAAC8BAABfcmVscy8ucmVsc1BL&#10;AQItABQABgAIAAAAIQA6XgVq5QEAAKgDAAAOAAAAAAAAAAAAAAAAAC4CAABkcnMvZTJvRG9jLnht&#10;bFBLAQItABQABgAIAAAAIQCIHVOA4gAAAAwBAAAPAAAAAAAAAAAAAAAAAD8EAABkcnMvZG93bnJl&#10;di54bWxQSwUGAAAAAAQABADzAAAATgUAAAAA&#10;" filled="f" stroked="f">
                <v:textbox inset="0,0,0,0">
                  <w:txbxContent/>
                </v:textbox>
                <w10:wrap anchorx="page" anchory="page"/>
              </v:shape>
            </w:pict>
          </mc:Fallback>
        </mc:AlternateContent>
      </w:r>
    </w:p>
    <w:p w14:paraId="68FE4C19" w14:textId="77777777" w:rsidR="001E75CA" w:rsidRDefault="001E75CA"/>
    <w:p w14:paraId="7EBA415B" w14:textId="09CCAC42" w:rsidR="001E75CA" w:rsidRDefault="001E75CA"/>
    <w:p w14:paraId="4A6A3DF0" w14:textId="6DA237EB" w:rsidR="001E75CA" w:rsidRDefault="00451195">
      <w:r>
        <w:rPr>
          <w:noProof/>
        </w:rPr>
        <mc:AlternateContent>
          <mc:Choice Requires="wps">
            <w:drawing>
              <wp:anchor distT="0" distB="0" distL="114300" distR="114300" simplePos="0" relativeHeight="251859968" behindDoc="0" locked="0" layoutInCell="1" allowOverlap="1" wp14:anchorId="7CB56936" wp14:editId="5CCB7953">
                <wp:simplePos x="0" y="0"/>
                <wp:positionH relativeFrom="column">
                  <wp:posOffset>5800725</wp:posOffset>
                </wp:positionH>
                <wp:positionV relativeFrom="paragraph">
                  <wp:posOffset>6350</wp:posOffset>
                </wp:positionV>
                <wp:extent cx="361950" cy="628650"/>
                <wp:effectExtent l="19050" t="0" r="19050" b="38100"/>
                <wp:wrapNone/>
                <wp:docPr id="687" name="Flèche : bas 687" descr="flèche vers le bas"/>
                <wp:cNvGraphicFramePr/>
                <a:graphic xmlns:a="http://schemas.openxmlformats.org/drawingml/2006/main">
                  <a:graphicData uri="http://schemas.microsoft.com/office/word/2010/wordprocessingShape">
                    <wps:wsp>
                      <wps:cNvSpPr/>
                      <wps:spPr>
                        <a:xfrm>
                          <a:off x="0" y="0"/>
                          <a:ext cx="361950" cy="62865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BA11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87" o:spid="_x0000_s1026" type="#_x0000_t67" alt="flèche vers le bas" style="position:absolute;margin-left:456.75pt;margin-top:.5pt;width:28.5pt;height:4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EocAIAAE4FAAAOAAAAZHJzL2Uyb0RvYy54bWysVE1v2zAMvQ/YfxB0Xx1nadYGdYqgRYYB&#10;RRusHXpWZak2IIsapcTJfv0o+SNBV+wwLAeFNMlH8onU1fW+MWyn0NdgC56fTThTVkJZ29eC/3ha&#10;f7rgzAdhS2HAqoIflOfXy48frlq3UFOowJQKGYFYv2hdwasQ3CLLvKxUI/wZOGXJqAEbEUjF16xE&#10;0RJ6Y7LpZDLPWsDSIUjlPX297Yx8mfC1VjI8aO1VYKbgVFtIJ6bzJZ7Z8kosXlG4qpZ9GeIfqmhE&#10;bSnpCHUrgmBbrP+AamqJ4EGHMwlNBlrXUqUeqJt88qabx0o4lXohcrwbafL/D1be7x7dBomG1vmF&#10;JzF2sdfYxH+qj+0TWYeRLLUPTNLHz/P88pwolWSaTy/mJBNKdgx26MNXBQ2LQsFLaO0KEdrEk9jd&#10;+dD5D34xoQdTl+vamKTEIVA3BtlO0PUJKZUN0z7LiWd2LD1J4WBUjDf2u9KsLqnYaUqapuotYN6Z&#10;KlGqLs/5hH5DlqGE1FkCjMiaKhyxe4DB87TYvIfp/WOoSkM5Bk/+VljHzxiRMoMNY3BTW8D3AEwY&#10;M3f+VP4JNVF8gfKwQYbQrYR3cl3TPd0JHzYCaQfoammvwwMd2kBbcOglzirAX+99j/40mmTlrKWd&#10;Krj/uRWoODPfLA3tZT6bxSVMyuz8y5QUPLW8nFrstrkBuvecXhAnkxj9gxlEjdA80/qvYlYyCSsp&#10;d8FlwEG5Cd2u0wMi1WqV3GjxnAh39tHJCB5ZjSP4tH8W6PphDTTl9zDsn1i8GdfON0ZaWG0D6DrN&#10;8pHXnm9a2jQ4/QMTX4VTPXkdn8HlbwAAAP//AwBQSwMEFAAGAAgAAAAhAIHWq5vcAAAACQEAAA8A&#10;AABkcnMvZG93bnJldi54bWxMj8tOwzAQRfdI/IM1SOyoXR6lDXEqhIRgB02RUHduPI0j4nGInSb8&#10;PdMVLI/u1X3k68m34oh9bAJpmM8UCKQq2IZqDR/b56sliJgMWdMGQg0/GGFdnJ/lJrNhpA0ey1QL&#10;DqGYGQ0upS6TMlYOvYmz0CGxdgi9N4mxr6XtzcjhvpXXSi2kNw1xgzMdPjmsvsrBaxjK923j31z3&#10;utuMh8/udjGql2+tLy+mxwcQCaf0Z4bTfJ4OBW/ah4FsFK2G1fzmjq0s8CXWV/eKeX9ipUAWufz/&#10;oPgFAAD//wMAUEsBAi0AFAAGAAgAAAAhALaDOJL+AAAA4QEAABMAAAAAAAAAAAAAAAAAAAAAAFtD&#10;b250ZW50X1R5cGVzXS54bWxQSwECLQAUAAYACAAAACEAOP0h/9YAAACUAQAACwAAAAAAAAAAAAAA&#10;AAAvAQAAX3JlbHMvLnJlbHNQSwECLQAUAAYACAAAACEA3GlhKHACAABOBQAADgAAAAAAAAAAAAAA&#10;AAAuAgAAZHJzL2Uyb0RvYy54bWxQSwECLQAUAAYACAAAACEAgdarm9wAAAAJAQAADwAAAAAAAAAA&#10;AAAAAADKBAAAZHJzL2Rvd25yZXYueG1sUEsFBgAAAAAEAAQA8wAAANMFAAAAAA==&#10;" adj="15382" fillcolor="#2683c6 [3205]" strokecolor="#0d5571 [1604]" strokeweight="1.25pt"/>
            </w:pict>
          </mc:Fallback>
        </mc:AlternateContent>
      </w:r>
    </w:p>
    <w:p w14:paraId="68D70005" w14:textId="75A3D25A" w:rsidR="001E75CA" w:rsidRDefault="001E75CA"/>
    <w:p w14:paraId="1B28A5DF" w14:textId="77777777" w:rsidR="001E75CA" w:rsidRDefault="001E75CA"/>
    <w:p w14:paraId="01701EA1" w14:textId="592B692F" w:rsidR="001E75CA" w:rsidRDefault="007A7165">
      <w:r>
        <w:rPr>
          <w:noProof/>
          <w:lang w:eastAsia="fr-CA" w:bidi="ar-SA"/>
        </w:rPr>
        <mc:AlternateContent>
          <mc:Choice Requires="wps">
            <w:drawing>
              <wp:anchor distT="0" distB="0" distL="114300" distR="114300" simplePos="0" relativeHeight="251621376" behindDoc="0" locked="0" layoutInCell="1" allowOverlap="1" wp14:anchorId="68E6F9C9" wp14:editId="5FBB12B2">
                <wp:simplePos x="0" y="0"/>
                <wp:positionH relativeFrom="page">
                  <wp:posOffset>2499995</wp:posOffset>
                </wp:positionH>
                <wp:positionV relativeFrom="page">
                  <wp:posOffset>4124325</wp:posOffset>
                </wp:positionV>
                <wp:extent cx="4800600" cy="276225"/>
                <wp:effectExtent l="0" t="0" r="0" b="952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4DF8DCE3" w:rsidR="001E75CA" w:rsidRPr="00DF0E47" w:rsidRDefault="00CB7A1A">
                            <w:pPr>
                              <w:pStyle w:val="Titre2"/>
                              <w:rPr>
                                <w:color w:val="2683C6" w:themeColor="accent2"/>
                                <w:sz w:val="28"/>
                                <w:szCs w:val="28"/>
                              </w:rPr>
                            </w:pPr>
                            <w:r w:rsidRPr="00DF0E47">
                              <w:rPr>
                                <w:rFonts w:ascii="Bookman Old Style" w:hAnsi="Bookman Old Style"/>
                                <w:b/>
                                <w:bCs/>
                                <w:color w:val="2683C6" w:themeColor="accent2"/>
                                <w:sz w:val="28"/>
                                <w:szCs w:val="28"/>
                              </w:rPr>
                              <w:t>Qui sont les personnes admissibles au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56" type="#_x0000_t202" style="position:absolute;margin-left:196.85pt;margin-top:324.75pt;width:378pt;height:21.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LL2QEAAJkDAAAOAAAAZHJzL2Uyb0RvYy54bWysU8Fu1DAQvSPxD5bvbLIRlCr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r695DHmXFJcK95fFMW71ALK5bUjHz5qHEQMKkk81IQOh3sfIhsolyuxmcU70/dpsL19keCLMZPY&#10;R8Iz9TDtJmFqlpYaRzU7rI+sh3DeF95vDjqkn1KMvCuV9D/2QFqK/pNlT+JiLQEtwW4JwCp+Wskg&#10;xRzehHkB945M2zHy7LrFa/atMUnSM4sTX55/Unra1bhgv3+nW89/1PYXAAAA//8DAFBLAwQUAAYA&#10;CAAAACEAwNSHL+AAAAAMAQAADwAAAGRycy9kb3ducmV2LnhtbEyPwU7DMAyG70i8Q2QkbiwdHYWU&#10;ptOE4ISE1pUDx7Tx2miNU5psK29PdoKjf3/6/blYz3ZgJ5y8cSRhuUiAIbVOG+okfNZvd0/AfFCk&#10;1eAIJfygh3V5fVWoXLszVXjahY7FEvK5ktCHMOac+7ZHq/zCjUhxt3eTVSGOU8f1pM6x3A78Pkky&#10;bpWheKFXI7702B52Ryth80XVq/n+aLbVvjJ1LRJ6zw5S3t7Mm2dgAefwB8NFP6pDGZ0adyTt2SAh&#10;FeljRCVkK/EA7EIsVyJGTYxEmgAvC/7/ifIXAAD//wMAUEsBAi0AFAAGAAgAAAAhALaDOJL+AAAA&#10;4QEAABMAAAAAAAAAAAAAAAAAAAAAAFtDb250ZW50X1R5cGVzXS54bWxQSwECLQAUAAYACAAAACEA&#10;OP0h/9YAAACUAQAACwAAAAAAAAAAAAAAAAAvAQAAX3JlbHMvLnJlbHNQSwECLQAUAAYACAAAACEA&#10;bMFyy9kBAACZAwAADgAAAAAAAAAAAAAAAAAuAgAAZHJzL2Uyb0RvYy54bWxQSwECLQAUAAYACAAA&#10;ACEAwNSHL+AAAAAMAQAADwAAAAAAAAAAAAAAAAAzBAAAZHJzL2Rvd25yZXYueG1sUEsFBgAAAAAE&#10;AAQA8wAAAEAFAAAAAA==&#10;" filled="f" stroked="f">
                <v:textbox inset="0,0,0,0">
                  <w:txbxContent>
                    <w:p w14:paraId="0EBDA367" w14:textId="4DF8DCE3" w:rsidR="001E75CA" w:rsidRPr="00DF0E47" w:rsidRDefault="00CB7A1A">
                      <w:pPr>
                        <w:pStyle w:val="Titre2"/>
                        <w:rPr>
                          <w:color w:val="2683C6" w:themeColor="accent2"/>
                          <w:sz w:val="28"/>
                          <w:szCs w:val="28"/>
                        </w:rPr>
                      </w:pPr>
                      <w:r w:rsidRPr="00DF0E47">
                        <w:rPr>
                          <w:rFonts w:ascii="Bookman Old Style" w:hAnsi="Bookman Old Style"/>
                          <w:b/>
                          <w:bCs/>
                          <w:color w:val="2683C6" w:themeColor="accent2"/>
                          <w:sz w:val="28"/>
                          <w:szCs w:val="28"/>
                        </w:rPr>
                        <w:t>Qui sont les personnes admissibles au Programme?</w:t>
                      </w:r>
                    </w:p>
                  </w:txbxContent>
                </v:textbox>
                <w10:wrap anchorx="page" anchory="page"/>
              </v:shape>
            </w:pict>
          </mc:Fallback>
        </mc:AlternateContent>
      </w:r>
      <w:r w:rsidR="00913019">
        <w:rPr>
          <w:rFonts w:ascii="Times New Roman" w:hAnsi="Times New Roman" w:cs="Times New Roman"/>
          <w:noProof/>
          <w:sz w:val="20"/>
          <w:szCs w:val="20"/>
          <w:lang w:eastAsia="fr-CA" w:bidi="ar-SA"/>
        </w:rPr>
        <w:drawing>
          <wp:anchor distT="0" distB="0" distL="114300" distR="114300" simplePos="0" relativeHeight="251860992" behindDoc="1" locked="0" layoutInCell="1" allowOverlap="1" wp14:anchorId="76408CD7" wp14:editId="0729C6C4">
            <wp:simplePos x="0" y="0"/>
            <wp:positionH relativeFrom="margin">
              <wp:posOffset>118110</wp:posOffset>
            </wp:positionH>
            <wp:positionV relativeFrom="page">
              <wp:posOffset>4608195</wp:posOffset>
            </wp:positionV>
            <wp:extent cx="1568450" cy="1047750"/>
            <wp:effectExtent l="495300" t="114300" r="107950" b="171450"/>
            <wp:wrapTight wrapText="bothSides">
              <wp:wrapPolygon edited="0">
                <wp:start x="-1574" y="-2356"/>
                <wp:lineTo x="-1574" y="10996"/>
                <wp:lineTo x="-6559" y="10996"/>
                <wp:lineTo x="-6821" y="21993"/>
                <wp:lineTo x="-2623" y="23564"/>
                <wp:lineTo x="-2099" y="24742"/>
                <wp:lineTo x="21250" y="24742"/>
                <wp:lineTo x="21513" y="23564"/>
                <wp:lineTo x="22824" y="17673"/>
                <wp:lineTo x="22824" y="-2356"/>
                <wp:lineTo x="-1574" y="-2356"/>
              </wp:wrapPolygon>
            </wp:wrapTight>
            <wp:docPr id="674" name="Image 2" descr="Jeune  femme avec un sac à main dans la 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2" descr="Jeune  femme avec un sac à main dans la ru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68450" cy="10477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13019">
        <w:rPr>
          <w:noProof/>
          <w:lang w:eastAsia="fr-CA" w:bidi="ar-SA"/>
        </w:rPr>
        <mc:AlternateContent>
          <mc:Choice Requires="wpg">
            <w:drawing>
              <wp:anchor distT="0" distB="0" distL="114300" distR="114300" simplePos="0" relativeHeight="251708416" behindDoc="0" locked="0" layoutInCell="1" allowOverlap="1" wp14:anchorId="314C9647" wp14:editId="162D7C55">
                <wp:simplePos x="0" y="0"/>
                <wp:positionH relativeFrom="page">
                  <wp:posOffset>556260</wp:posOffset>
                </wp:positionH>
                <wp:positionV relativeFrom="page">
                  <wp:posOffset>5958840</wp:posOffset>
                </wp:positionV>
                <wp:extent cx="1386840" cy="1036450"/>
                <wp:effectExtent l="0" t="0" r="22860" b="11430"/>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1036450"/>
                          <a:chOff x="1128" y="7425"/>
                          <a:chExt cx="2184" cy="4992"/>
                        </a:xfrm>
                      </wpg:grpSpPr>
                      <wps:wsp>
                        <wps:cNvPr id="112" name="Line 26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269"/>
                        <wps:cNvSpPr txBox="1">
                          <a:spLocks noChangeArrowheads="1"/>
                        </wps:cNvSpPr>
                        <wps:spPr bwMode="auto">
                          <a:xfrm>
                            <a:off x="1128" y="8306"/>
                            <a:ext cx="2160" cy="4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E035" w14:textId="0E40AE79" w:rsidR="0036203F" w:rsidRPr="009C2472" w:rsidRDefault="0036203F" w:rsidP="0036203F">
                              <w:pPr>
                                <w:pStyle w:val="QuoteText"/>
                                <w:rPr>
                                  <w:color w:val="auto"/>
                                  <w:lang w:val="fr-FR"/>
                                </w:rPr>
                              </w:pPr>
                              <w:r w:rsidRPr="009C2472">
                                <w:rPr>
                                  <w:color w:val="auto"/>
                                  <w:lang w:val="fr-FR"/>
                                </w:rPr>
                                <w:t>"</w:t>
                              </w:r>
                              <w:r w:rsidR="00CF4641" w:rsidRPr="00CF4641">
                                <w:t xml:space="preserve"> </w:t>
                              </w:r>
                              <w:r w:rsidR="00CF4641" w:rsidRPr="00CF4641">
                                <w:rPr>
                                  <w:color w:val="auto"/>
                                  <w:lang w:val="fr-FR"/>
                                </w:rPr>
                                <w:t>L’entrée en vigueur de ce programme est prévue pour le 1er janvier 2023</w:t>
                              </w:r>
                              <w:r w:rsidRPr="009C2472">
                                <w:rPr>
                                  <w:color w:val="auto"/>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C9647" id="Group 267" o:spid="_x0000_s1057" style="position:absolute;margin-left:43.8pt;margin-top:469.2pt;width:109.2pt;height:81.6pt;z-index:251708416;mso-position-horizontal-relative:page;mso-position-vertical-relative:page" coordorigin="1128,7425" coordsize="2184,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9EzgIAAN4GAAAOAAAAZHJzL2Uyb0RvYy54bWy8VW1v0zAQ/o7Ef7D8naVJX2ijpdPoXoQ0&#10;oNLGD3AdJ7FwbGO7Tcqv52ynXbchAUMiH6Jzzj4/9zx3l/OLvhVox4zlShY4PRthxCRVJZd1gb8+&#10;3LybY2QdkSURSrIC75nFF8u3b847nbNMNUqUzCAIIm3e6QI3zuk8SSxtWEvsmdJMgrNSpiUOlqZO&#10;SkM6iN6KJBuNZkmnTKmNosxa+HoVnXgZ4lcVo+5LVVnmkCgwYHPhbcJ749/J8pzktSG64XSAQV6B&#10;oiVcwqXHUFfEEbQ1/EWollOjrKrcGVVtoqqKUxZygGzS0bNsbo3a6pBLnXe1PtIE1D7j6dVh6efd&#10;rdH3em0iejDvFP1mgZek03V+6vfrOm5Gm+6TKkFPsnUqJN5XpvUhICXUB373R35Z7xCFj+l4PptP&#10;QAYKvnQ0nk2mgwK0AZn8uTTNoGLA/X6STaM6tLkezmfpfBIPTxaLzHsTkseLA9gBnBcfqsk+Emb/&#10;jbD7hmgWdLCekLVBvAxQMZKkBRbuuGQom809JH83bFrJSCnt5UApkmrVEFmzEO5hr+FgGpJ4csQv&#10;LOjxW4rTdJo9o+pAdJbOBpYDv0eWSK6NdbdMtcgbBRYAPMhHdnfWRUIPW7yaUt1wIeA7yYVEXYEX&#10;U5DFL60SvPTOsDD1ZiUM2hHfZuEZ1HmyDcpZliFYw0h5PdiOcBFtwClkKLxIQSRzo8r92nhsg6z/&#10;Td/xQd8HT+wH1YPGixONfdsg14PDKxmIiN1zlPrSGNX5ZKECn2gdO+4vtB7aYj4ezTwCkr/UepKm&#10;8Y5DU7yQ28A8/GO5/SVH/X8tjes3feyFAMqnE9VCRsVRC78GMBplfmDUwZgtsP2+JYZhJD5KIMXP&#10;5INhDsbmYBBJ4WiBHUbRXLk4u7fa8LqByJF2qS5hDlU8VPAjitOSCQMChmiYGcPA91P6dB32P/6W&#10;lj8BAAD//wMAUEsDBBQABgAIAAAAIQA5QIlM4QAAAAsBAAAPAAAAZHJzL2Rvd25yZXYueG1sTI/B&#10;TsMwEETvSPyDtUjcqG0CIYQ4VVUBp6oSLRLi5sbbJGpsR7GbpH/PcoLjap9m3hTL2XZsxCG03imQ&#10;CwEMXeVN62oFn/u3uwxYiNoZ3XmHCi4YYFleXxU6N35yHzjuYs0oxIVcK2hi7HPOQ9Wg1WHhe3T0&#10;O/rB6kjnUHMz6InCbcfvhUi51a2jhkb3uG6wOu3OVsH7pKdVIl/Hzem4vnzvH7dfG4lK3d7Mqxdg&#10;Eef4B8OvPqlDSU4Hf3YmsE5B9pQSqeA5yR6AEZCIlMYdiJRCpsDLgv/fUP4AAAD//wMAUEsBAi0A&#10;FAAGAAgAAAAhALaDOJL+AAAA4QEAABMAAAAAAAAAAAAAAAAAAAAAAFtDb250ZW50X1R5cGVzXS54&#10;bWxQSwECLQAUAAYACAAAACEAOP0h/9YAAACUAQAACwAAAAAAAAAAAAAAAAAvAQAAX3JlbHMvLnJl&#10;bHNQSwECLQAUAAYACAAAACEAWEYPRM4CAADeBgAADgAAAAAAAAAAAAAAAAAuAgAAZHJzL2Uyb0Rv&#10;Yy54bWxQSwECLQAUAAYACAAAACEAOUCJTOEAAAALAQAADwAAAAAAAAAAAAAAAAAoBQAAZHJzL2Rv&#10;d25yZXYueG1sUEsFBgAAAAAEAAQA8wAAADYGAAAAAA==&#10;">
                <v:line id="Line 268" o:spid="_x0000_s1058"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269" o:spid="_x0000_s1059" type="#_x0000_t202" style="position:absolute;left:1128;top:8306;width:2160;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A49E035" w14:textId="0E40AE79" w:rsidR="0036203F" w:rsidRPr="009C2472" w:rsidRDefault="0036203F" w:rsidP="0036203F">
                        <w:pPr>
                          <w:pStyle w:val="QuoteText"/>
                          <w:rPr>
                            <w:color w:val="auto"/>
                            <w:lang w:val="fr-FR"/>
                          </w:rPr>
                        </w:pPr>
                        <w:r w:rsidRPr="009C2472">
                          <w:rPr>
                            <w:color w:val="auto"/>
                            <w:lang w:val="fr-FR"/>
                          </w:rPr>
                          <w:t>"</w:t>
                        </w:r>
                        <w:r w:rsidR="00CF4641" w:rsidRPr="00CF4641">
                          <w:t xml:space="preserve"> </w:t>
                        </w:r>
                        <w:r w:rsidR="00CF4641" w:rsidRPr="00CF4641">
                          <w:rPr>
                            <w:color w:val="auto"/>
                            <w:lang w:val="fr-FR"/>
                          </w:rPr>
                          <w:t>L’entrée en vigueur de ce programme est prévue pour le 1er janvier 2023</w:t>
                        </w:r>
                        <w:r w:rsidRPr="009C2472">
                          <w:rPr>
                            <w:color w:val="auto"/>
                            <w:lang w:val="fr-FR"/>
                          </w:rPr>
                          <w:t>."</w:t>
                        </w:r>
                      </w:p>
                    </w:txbxContent>
                  </v:textbox>
                </v:shape>
                <w10:wrap anchorx="page" anchory="page"/>
              </v:group>
            </w:pict>
          </mc:Fallback>
        </mc:AlternateContent>
      </w:r>
      <w:r w:rsidR="00451195">
        <w:rPr>
          <w:noProof/>
          <w:lang w:eastAsia="fr-CA" w:bidi="ar-SA"/>
        </w:rPr>
        <mc:AlternateContent>
          <mc:Choice Requires="wps">
            <w:drawing>
              <wp:anchor distT="0" distB="0" distL="114300" distR="114300" simplePos="0" relativeHeight="251666432" behindDoc="0" locked="0" layoutInCell="1" allowOverlap="1" wp14:anchorId="19494575" wp14:editId="16C5F173">
                <wp:simplePos x="0" y="0"/>
                <wp:positionH relativeFrom="page">
                  <wp:posOffset>5784215</wp:posOffset>
                </wp:positionH>
                <wp:positionV relativeFrom="page">
                  <wp:posOffset>7305675</wp:posOffset>
                </wp:positionV>
                <wp:extent cx="1524000" cy="2667000"/>
                <wp:effectExtent l="0" t="0" r="0" b="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7" type="#_x0000_t202" style="position:absolute;margin-left:455.45pt;margin-top:575.25pt;width:120pt;height:2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5y4gEAAKgDAAAOAAAAZHJzL2Uyb0RvYy54bWysU11v0zAUfUfiP1h+p0krKChqOo1NQ0gD&#10;Jm38ANd2EmuOr3ftNim/nmun6YC9TbxY1x8595xzTzYXY2/ZQWMw4Gq+XJScaSdBGdfW/OfDzbtP&#10;nIUonBIWnK75UQd+sX37ZjP4Sq+gA6s0MgJxoRp8zbsYfVUUQXa6F2EBXju6bAB7EWmLbaFQDITe&#10;22JVlutiAFQeQeoQ6PR6uuTbjN80WsYfTRN0ZLbmxC3mFfO6S2ux3YiqReE7I080xCtY9MI4anqG&#10;uhZRsD2aF1C9kQgBmriQ0BfQNEbqrIHULMt/1Nx3wuushcwJ/mxT+H+w8vvh3t8hi+NnGGmAWUTw&#10;tyAfA3Nw1QnX6ktEGDotFDVeJsuKwYfq9GmyOlQhgeyGb6BoyGIfIQONDfbJFdLJCJ0GcDybrsfI&#10;ZGr5YfW+LOlK0t1qvf6YNqmHqObPPYb4RUPPUlFzpKlmeHG4DXF6Oj9J3RzcGGvzZK3764Aw00mm&#10;nxhP3K1xj1o9jLuRGZUIUWT1E5FJNJK4HagjyUOY4kNxp6ID/MXZQNGpeXjaC9Sc2a+OLEo5mwuc&#10;i91cCCfp05pHzqbyKk553Hs0bUfI0xAcXJKNjckCn1mc2FMcskWn6Ka8/bnPr55/sO1vAAAA//8D&#10;AFBLAwQUAAYACAAAACEAkRQn5d4AAAAOAQAADwAAAGRycy9kb3ducmV2LnhtbExPQU7DMBC8I/EH&#10;a5G4UTtIKSTEqSoEJyREGg4cnWSbWI3XIXbb8Hu2J7jNzoxmZ4rN4kZxwjlYTxqSlQKB1PrOUq/h&#10;s369ewQRoqHOjJ5Qww8G2JTXV4XJO3+mCk+72AsOoZAbDUOMUy5laAd0Jqz8hMTa3s/ORD7nXnaz&#10;OXO4G+W9UmvpjCX+MJgJnwdsD7uj07D9ourFfr83H9W+snWdKXpbH7S+vVm2TyAiLvHPDJf6XB1K&#10;7tT4I3VBjBqyRGVsZSFJVQriYmHEXMMofWBOloX8P6P8BQAA//8DAFBLAQItABQABgAIAAAAIQC2&#10;gziS/gAAAOEBAAATAAAAAAAAAAAAAAAAAAAAAABbQ29udGVudF9UeXBlc10ueG1sUEsBAi0AFAAG&#10;AAgAAAAhADj9If/WAAAAlAEAAAsAAAAAAAAAAAAAAAAALwEAAF9yZWxzLy5yZWxzUEsBAi0AFAAG&#10;AAgAAAAhAPKVDnLiAQAAqAMAAA4AAAAAAAAAAAAAAAAALgIAAGRycy9lMm9Eb2MueG1sUEsBAi0A&#10;FAAGAAgAAAAhAJEUJ+XeAAAADgEAAA8AAAAAAAAAAAAAAAAAPAQAAGRycy9kb3ducmV2LnhtbFBL&#10;BQYAAAAABAAEAPMAAABHBQAAAAA=&#10;" filled="f" stroked="f">
                <v:textbox inset="0,0,0,0">
                  <w:txbxContent/>
                </v:textbox>
                <w10:wrap anchorx="page" anchory="page"/>
              </v:shape>
            </w:pict>
          </mc:Fallback>
        </mc:AlternateContent>
      </w:r>
      <w:r w:rsidR="00451195">
        <w:rPr>
          <w:noProof/>
          <w:lang w:eastAsia="fr-CA" w:bidi="ar-SA"/>
        </w:rPr>
        <mc:AlternateContent>
          <mc:Choice Requires="wps">
            <w:drawing>
              <wp:anchor distT="0" distB="0" distL="114300" distR="114300" simplePos="0" relativeHeight="251665408" behindDoc="0" locked="0" layoutInCell="1" allowOverlap="1" wp14:anchorId="3739107C" wp14:editId="0E9E78D8">
                <wp:simplePos x="0" y="0"/>
                <wp:positionH relativeFrom="page">
                  <wp:posOffset>4152265</wp:posOffset>
                </wp:positionH>
                <wp:positionV relativeFrom="page">
                  <wp:posOffset>7277100</wp:posOffset>
                </wp:positionV>
                <wp:extent cx="1571625" cy="2790825"/>
                <wp:effectExtent l="0" t="0" r="9525" b="9525"/>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8" type="#_x0000_t202" style="position:absolute;margin-left:326.95pt;margin-top:573pt;width:123.75pt;height:219.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pC4gEAAKgDAAAOAAAAZHJzL2Uyb0RvYy54bWysU8tu2zAQvBfoPxC815IN5FHBcpAmSFEg&#10;fQBJP4CiSImIxGWWtCX367ukJKdNbkUvxPKh2ZnZ0fZq7Dt2UOgN2JKvVzlnykqojW1K/vPx7sMl&#10;Zz4IW4sOrCr5UXl+tXv/bju4Qm2gha5WyAjE+mJwJW9DcEWWedmqXvgVOGXpUgP2ItAWm6xGMRB6&#10;32WbPD/PBsDaIUjlPZ3eTpd8l/C1VjJ819qrwLqSE7eQVkxrFddstxVFg8K1Rs40xD+w6IWx1PQE&#10;dSuCYHs0b6B6IxE86LCS0GegtZEqaSA16/yVmodWOJW0kDnenWzy/w9Wfjs8uB/IwvgJRhpgEuHd&#10;PcgnzyzctMI26hoRhlaJmhqvo2XZ4Hwxfxqt9oWPINXwFWoastgHSECjxj66QjoZodMAjifT1RiY&#10;jC3PLtbnmzPOJN1tLj7ml7SJPUSxfO7Qh88KehaLkiNNNcGLw70P09PlSexm4c50XZpsZ/86IMx4&#10;kuhHxhP3ztgnVT+O1chMHQlRZNXzLDWKq6A+kjyEKT4UdypawF+cDRSdkvvnvUDFWffFkkUxZ0uB&#10;S1EthbCSPi154Gwqb8KUx71D07SEPA3BwjXZqE0S+MJiZk9xSBbN0Y15+3OfXr38YLvfAAAA//8D&#10;AFBLAwQUAAYACAAAACEA/QR9ieEAAAANAQAADwAAAGRycy9kb3ducmV2LnhtbEyPwU7DMBBE70j8&#10;g7VI3KgdaKImxKkqBCckRBoOHJ3YTazG6xC7bfh7lhMcd+ZpdqbcLm5kZzMH61FCshLADHZeW+wl&#10;fDQvdxtgISrUavRoJHybANvq+qpUhfYXrM15H3tGIRgKJWGIcSo4D91gnAorPxkk7+BnpyKdc8/1&#10;rC4U7kZ+L0TGnbJIHwY1mafBdMf9yUnYfWL9bL/e2vf6UNumyQW+Zkcpb2+W3SOwaJb4B8NvfaoO&#10;FXVq/Ql1YKOELH3ICSUjWWe0ipBcJGtgLUnpJk2BVyX/v6L6AQAA//8DAFBLAQItABQABgAIAAAA&#10;IQC2gziS/gAAAOEBAAATAAAAAAAAAAAAAAAAAAAAAABbQ29udGVudF9UeXBlc10ueG1sUEsBAi0A&#10;FAAGAAgAAAAhADj9If/WAAAAlAEAAAsAAAAAAAAAAAAAAAAALwEAAF9yZWxzLy5yZWxzUEsBAi0A&#10;FAAGAAgAAAAhALG0akLiAQAAqAMAAA4AAAAAAAAAAAAAAAAALgIAAGRycy9lMm9Eb2MueG1sUEsB&#10;Ai0AFAAGAAgAAAAhAP0EfYnhAAAADQEAAA8AAAAAAAAAAAAAAAAAPAQAAGRycy9kb3ducmV2Lnht&#10;bFBLBQYAAAAABAAEAPMAAABKBQAAAAA=&#10;" filled="f" stroked="f">
                <v:textbox style="mso-next-textbox:#Text Box 149" inset="0,0,0,0">
                  <w:txbxContent/>
                </v:textbox>
                <w10:wrap anchorx="page" anchory="page"/>
              </v:shape>
            </w:pict>
          </mc:Fallback>
        </mc:AlternateContent>
      </w:r>
      <w:r w:rsidR="00451195">
        <w:rPr>
          <w:noProof/>
          <w:lang w:eastAsia="fr-CA" w:bidi="ar-SA"/>
        </w:rPr>
        <mc:AlternateContent>
          <mc:Choice Requires="wps">
            <w:drawing>
              <wp:anchor distT="0" distB="0" distL="114300" distR="114300" simplePos="0" relativeHeight="251622400" behindDoc="0" locked="0" layoutInCell="1" allowOverlap="1" wp14:anchorId="60F4B902" wp14:editId="29E8F2EF">
                <wp:simplePos x="0" y="0"/>
                <wp:positionH relativeFrom="page">
                  <wp:posOffset>2524125</wp:posOffset>
                </wp:positionH>
                <wp:positionV relativeFrom="page">
                  <wp:posOffset>7286625</wp:posOffset>
                </wp:positionV>
                <wp:extent cx="1517650" cy="2809875"/>
                <wp:effectExtent l="0" t="0" r="6350" b="952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5AA5554A" w14:textId="36BF1C5F" w:rsidR="00DF0E47" w:rsidRDefault="00DF0E47" w:rsidP="00DF0E47">
                            <w:pPr>
                              <w:pStyle w:val="Corpsdetexte"/>
                              <w:jc w:val="both"/>
                              <w:rPr>
                                <w:lang w:val="fr-FR"/>
                              </w:rPr>
                            </w:pPr>
                            <w:r w:rsidRPr="00DF0E47">
                              <w:rPr>
                                <w:lang w:val="fr-FR"/>
                              </w:rPr>
                              <w:t>Le Programme de revenu de base s’écarte du modèle traditionnel des programmes d’aide financière de dernier recours au gouvernement du Québec qui ont une approche par ménage. Il propose plutôt une approche novatrice fondée sur le versement d’une aide financière individuelle.</w:t>
                            </w:r>
                            <w:r>
                              <w:rPr>
                                <w:lang w:val="fr-FR"/>
                              </w:rPr>
                              <w:t xml:space="preserve"> </w:t>
                            </w:r>
                          </w:p>
                          <w:p w14:paraId="3E8BEC55" w14:textId="77777777" w:rsidR="00DF0E47" w:rsidRPr="00DF0E47" w:rsidRDefault="00DF0E47" w:rsidP="00DF0E47">
                            <w:pPr>
                              <w:pStyle w:val="Corpsdetexte"/>
                              <w:jc w:val="both"/>
                              <w:rPr>
                                <w:lang w:val="fr-FR"/>
                              </w:rPr>
                            </w:pPr>
                            <w:r w:rsidRPr="00DF0E47">
                              <w:rPr>
                                <w:lang w:val="fr-FR"/>
                              </w:rPr>
                              <w:t>Le règlement prévoit ainsi :</w:t>
                            </w:r>
                          </w:p>
                          <w:p w14:paraId="3D37A9DC" w14:textId="77777777" w:rsidR="00DF0E47" w:rsidRPr="00DF0E47" w:rsidRDefault="00DF0E47" w:rsidP="0016618C">
                            <w:pPr>
                              <w:pStyle w:val="Corpsdetexte"/>
                              <w:numPr>
                                <w:ilvl w:val="0"/>
                                <w:numId w:val="7"/>
                              </w:numPr>
                              <w:rPr>
                                <w:lang w:val="fr-FR"/>
                              </w:rPr>
                            </w:pPr>
                            <w:proofErr w:type="gramStart"/>
                            <w:r w:rsidRPr="00DF0E47">
                              <w:rPr>
                                <w:lang w:val="fr-FR"/>
                              </w:rPr>
                              <w:t>le</w:t>
                            </w:r>
                            <w:proofErr w:type="gramEnd"/>
                            <w:r w:rsidRPr="00DF0E47">
                              <w:rPr>
                                <w:lang w:val="fr-FR"/>
                              </w:rPr>
                              <w:t xml:space="preserve"> versement d’une prestation indexée annuellement pour chaque personne admise au Programme;</w:t>
                            </w:r>
                          </w:p>
                          <w:p w14:paraId="1B7C3B69" w14:textId="77777777" w:rsidR="00DF0E47" w:rsidRPr="00DF0E47" w:rsidRDefault="00DF0E47" w:rsidP="0016618C">
                            <w:pPr>
                              <w:pStyle w:val="Corpsdetexte"/>
                              <w:numPr>
                                <w:ilvl w:val="0"/>
                                <w:numId w:val="7"/>
                              </w:numPr>
                              <w:rPr>
                                <w:lang w:val="fr-FR"/>
                              </w:rPr>
                            </w:pPr>
                            <w:proofErr w:type="gramStart"/>
                            <w:r w:rsidRPr="00DF0E47">
                              <w:rPr>
                                <w:lang w:val="fr-FR"/>
                              </w:rPr>
                              <w:t>une</w:t>
                            </w:r>
                            <w:proofErr w:type="gramEnd"/>
                            <w:r w:rsidRPr="00DF0E47">
                              <w:rPr>
                                <w:lang w:val="fr-FR"/>
                              </w:rPr>
                              <w:t xml:space="preserve"> prestation de base de 1 138 $ par mois par adulte;</w:t>
                            </w:r>
                          </w:p>
                          <w:p w14:paraId="07FFE07F" w14:textId="77777777" w:rsidR="00DF0E47" w:rsidRP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337 $ par mois pour un adulte sans conjoint;</w:t>
                            </w:r>
                          </w:p>
                          <w:p w14:paraId="7E542832" w14:textId="77777777" w:rsidR="00DF0E47" w:rsidRP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20 $ par mois pour chacun de ses enfants mineurs à sa charge;</w:t>
                            </w:r>
                          </w:p>
                          <w:p w14:paraId="5CB03490" w14:textId="1DDADBF2" w:rsid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345 $ par mois pour chacun de ses enfants majeurs à sa charge qui fréquentent un établissement d’enseignement secondaire en formation professionnelle ou postsecondaire.</w:t>
                            </w:r>
                          </w:p>
                          <w:p w14:paraId="5A853F50" w14:textId="3AE09ABB" w:rsidR="0016618C" w:rsidRDefault="00DF0E47" w:rsidP="00DF0E47">
                            <w:pPr>
                              <w:pStyle w:val="Corpsdetexte"/>
                              <w:jc w:val="both"/>
                              <w:rPr>
                                <w:lang w:val="fr-FR"/>
                              </w:rPr>
                            </w:pPr>
                            <w:r w:rsidRPr="00DF0E47">
                              <w:rPr>
                                <w:lang w:val="fr-FR"/>
                              </w:rPr>
                              <w:t>Il est à noter que tous ces montants seront indexés au 1er janvier 2023.</w:t>
                            </w:r>
                            <w:r w:rsidR="0016618C">
                              <w:rPr>
                                <w:lang w:val="fr-FR"/>
                              </w:rPr>
                              <w:t xml:space="preserve"> </w:t>
                            </w:r>
                            <w:r w:rsidR="0016618C" w:rsidRPr="0016618C">
                              <w:rPr>
                                <w:lang w:val="fr-FR"/>
                              </w:rPr>
                              <w:t>Le règlement prévoit par ailleurs l’obligation de produire et de transmettre sa déclaration fiscale. Cette obligation concerne aussi bien la personne admissible au Programme que son conjoint, le cas échéant.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62" type="#_x0000_t202" style="position:absolute;margin-left:198.75pt;margin-top:573.75pt;width:119.5pt;height:221.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432wEAAJoDAAAOAAAAZHJzL2Uyb0RvYy54bWysU11v0zAUfUfiP1h+p0krdS1R02lsGkIa&#10;MGnsBziOnVgkvubabVJ+PddO0zF4Q7xYN/4495xzT3bXY9+xo0JvwJZ8ucg5U1ZCbWxT8udv9++2&#10;nPkgbC06sKrkJ+X59f7tm93gCrWCFrpaISMQ64vBlbwNwRVZ5mWreuEX4JSlQw3Yi0Cf2GQ1ioHQ&#10;+y5b5flVNgDWDkEq72n3bjrk+4SvtZLhq9ZeBdaVnLiFtGJaq7hm+50oGhSuNfJMQ/wDi14YS00v&#10;UHciCHZA8xdUbySCBx0WEvoMtDZSJQ2kZpn/oeapFU4lLWSOdxeb/P+DlV+OT+4RWRg/wEgDTCK8&#10;ewD53TMLt62wjbpBhKFVoqbGy2hZNjhfnJ9Gq33hI0g1fIaahiwOARLQqLGPrpBORug0gNPFdDUG&#10;JmPL9XJztaYjSWerbf5+u1mnHqKYnzv04aOCnsWi5EhTTfDi+OBDpCOK+UrsZuHedF2abGdfbdDF&#10;uJPoR8YT9zBWIzM1UdnExlFOBfWJBCFMgaGAU9EC/uRsoLCU3P84CFScdZ8smRKTNRc4F9VcCCvp&#10;ackDZ1N5G6YEHhyapiXkyXYLN2ScNknSC4szXwpAUnoOa0zY79/p1ssvtf8FAAD//wMAUEsDBBQA&#10;BgAIAAAAIQBiXY5G4QAAAA0BAAAPAAAAZHJzL2Rvd25yZXYueG1sTI/BTsMwEETvSPyDtUjcqF1K&#10;Q5PGqSoEJyTUNBw4OrGbWI3XIXbb8PdsT3Cb3RnNvs03k+vZ2YzBepQwnwlgBhuvLbYSPqu3hxWw&#10;EBVq1Xs0En5MgE1xe5OrTPsLlua8jy2jEgyZktDFOGSch6YzToWZHwySd/CjU5HGseV6VBcqdz1/&#10;FCLhTlmkC50azEtnmuP+5CRsv7B8td8f9a48lLaqUoHvyVHK+7tpuwYWzRT/wnDFJ3QoiKn2J9SB&#10;9RIW6fOSomTMn66KIskiIVHTapkKAbzI+f8vil8AAAD//wMAUEsBAi0AFAAGAAgAAAAhALaDOJL+&#10;AAAA4QEAABMAAAAAAAAAAAAAAAAAAAAAAFtDb250ZW50X1R5cGVzXS54bWxQSwECLQAUAAYACAAA&#10;ACEAOP0h/9YAAACUAQAACwAAAAAAAAAAAAAAAAAvAQAAX3JlbHMvLnJlbHNQSwECLQAUAAYACAAA&#10;ACEApqDuN9sBAACaAwAADgAAAAAAAAAAAAAAAAAuAgAAZHJzL2Uyb0RvYy54bWxQSwECLQAUAAYA&#10;CAAAACEAYl2ORuEAAAANAQAADwAAAAAAAAAAAAAAAAA1BAAAZHJzL2Rvd25yZXYueG1sUEsFBgAA&#10;AAAEAAQA8wAAAEMFAAAAAA==&#10;" filled="f" stroked="f">
                <v:textbox style="mso-next-textbox:#Text Box 148" inset="0,0,0,0">
                  <w:txbxContent>
                    <w:p w14:paraId="5AA5554A" w14:textId="36BF1C5F" w:rsidR="00DF0E47" w:rsidRDefault="00DF0E47" w:rsidP="00DF0E47">
                      <w:pPr>
                        <w:pStyle w:val="Corpsdetexte"/>
                        <w:jc w:val="both"/>
                        <w:rPr>
                          <w:lang w:val="fr-FR"/>
                        </w:rPr>
                      </w:pPr>
                      <w:r w:rsidRPr="00DF0E47">
                        <w:rPr>
                          <w:lang w:val="fr-FR"/>
                        </w:rPr>
                        <w:t>Le Programme de revenu de base s’écarte du modèle traditionnel des programmes d’aide financière de dernier recours au gouvernement du Québec qui ont une approche par ménage. Il propose plutôt une approche novatrice fondée sur le versement d’une aide financière individuelle.</w:t>
                      </w:r>
                      <w:r>
                        <w:rPr>
                          <w:lang w:val="fr-FR"/>
                        </w:rPr>
                        <w:t xml:space="preserve"> </w:t>
                      </w:r>
                    </w:p>
                    <w:p w14:paraId="3E8BEC55" w14:textId="77777777" w:rsidR="00DF0E47" w:rsidRPr="00DF0E47" w:rsidRDefault="00DF0E47" w:rsidP="00DF0E47">
                      <w:pPr>
                        <w:pStyle w:val="Corpsdetexte"/>
                        <w:jc w:val="both"/>
                        <w:rPr>
                          <w:lang w:val="fr-FR"/>
                        </w:rPr>
                      </w:pPr>
                      <w:r w:rsidRPr="00DF0E47">
                        <w:rPr>
                          <w:lang w:val="fr-FR"/>
                        </w:rPr>
                        <w:t>Le règlement prévoit ainsi :</w:t>
                      </w:r>
                    </w:p>
                    <w:p w14:paraId="3D37A9DC" w14:textId="77777777" w:rsidR="00DF0E47" w:rsidRPr="00DF0E47" w:rsidRDefault="00DF0E47" w:rsidP="0016618C">
                      <w:pPr>
                        <w:pStyle w:val="Corpsdetexte"/>
                        <w:numPr>
                          <w:ilvl w:val="0"/>
                          <w:numId w:val="7"/>
                        </w:numPr>
                        <w:rPr>
                          <w:lang w:val="fr-FR"/>
                        </w:rPr>
                      </w:pPr>
                      <w:proofErr w:type="gramStart"/>
                      <w:r w:rsidRPr="00DF0E47">
                        <w:rPr>
                          <w:lang w:val="fr-FR"/>
                        </w:rPr>
                        <w:t>le</w:t>
                      </w:r>
                      <w:proofErr w:type="gramEnd"/>
                      <w:r w:rsidRPr="00DF0E47">
                        <w:rPr>
                          <w:lang w:val="fr-FR"/>
                        </w:rPr>
                        <w:t xml:space="preserve"> versement d’une prestation indexée annuellement pour chaque personne admise au Programme;</w:t>
                      </w:r>
                    </w:p>
                    <w:p w14:paraId="1B7C3B69" w14:textId="77777777" w:rsidR="00DF0E47" w:rsidRPr="00DF0E47" w:rsidRDefault="00DF0E47" w:rsidP="0016618C">
                      <w:pPr>
                        <w:pStyle w:val="Corpsdetexte"/>
                        <w:numPr>
                          <w:ilvl w:val="0"/>
                          <w:numId w:val="7"/>
                        </w:numPr>
                        <w:rPr>
                          <w:lang w:val="fr-FR"/>
                        </w:rPr>
                      </w:pPr>
                      <w:proofErr w:type="gramStart"/>
                      <w:r w:rsidRPr="00DF0E47">
                        <w:rPr>
                          <w:lang w:val="fr-FR"/>
                        </w:rPr>
                        <w:t>une</w:t>
                      </w:r>
                      <w:proofErr w:type="gramEnd"/>
                      <w:r w:rsidRPr="00DF0E47">
                        <w:rPr>
                          <w:lang w:val="fr-FR"/>
                        </w:rPr>
                        <w:t xml:space="preserve"> prestation de base de 1 138 $ par mois par adulte;</w:t>
                      </w:r>
                    </w:p>
                    <w:p w14:paraId="07FFE07F" w14:textId="77777777" w:rsidR="00DF0E47" w:rsidRP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337 $ par mois pour un adulte sans conjoint;</w:t>
                      </w:r>
                    </w:p>
                    <w:p w14:paraId="7E542832" w14:textId="77777777" w:rsidR="00DF0E47" w:rsidRP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20 $ par mois pour chacun de ses enfants mineurs à sa charge;</w:t>
                      </w:r>
                    </w:p>
                    <w:p w14:paraId="5CB03490" w14:textId="1DDADBF2" w:rsidR="00DF0E47" w:rsidRDefault="00DF0E47" w:rsidP="0016618C">
                      <w:pPr>
                        <w:pStyle w:val="Corpsdetexte"/>
                        <w:numPr>
                          <w:ilvl w:val="0"/>
                          <w:numId w:val="7"/>
                        </w:numPr>
                        <w:rPr>
                          <w:lang w:val="fr-FR"/>
                        </w:rPr>
                      </w:pPr>
                      <w:proofErr w:type="gramStart"/>
                      <w:r w:rsidRPr="00DF0E47">
                        <w:rPr>
                          <w:lang w:val="fr-FR"/>
                        </w:rPr>
                        <w:t>un</w:t>
                      </w:r>
                      <w:proofErr w:type="gramEnd"/>
                      <w:r w:rsidRPr="00DF0E47">
                        <w:rPr>
                          <w:lang w:val="fr-FR"/>
                        </w:rPr>
                        <w:t xml:space="preserve"> montant supplémentaire de 345 $ par mois pour chacun de ses enfants majeurs à sa charge qui fréquentent un établissement d’enseignement secondaire en formation professionnelle ou postsecondaire.</w:t>
                      </w:r>
                    </w:p>
                    <w:p w14:paraId="5A853F50" w14:textId="3AE09ABB" w:rsidR="0016618C" w:rsidRDefault="00DF0E47" w:rsidP="00DF0E47">
                      <w:pPr>
                        <w:pStyle w:val="Corpsdetexte"/>
                        <w:jc w:val="both"/>
                        <w:rPr>
                          <w:lang w:val="fr-FR"/>
                        </w:rPr>
                      </w:pPr>
                      <w:r w:rsidRPr="00DF0E47">
                        <w:rPr>
                          <w:lang w:val="fr-FR"/>
                        </w:rPr>
                        <w:t>Il est à noter que tous ces montants seront indexés au 1er janvier 2023.</w:t>
                      </w:r>
                      <w:r w:rsidR="0016618C">
                        <w:rPr>
                          <w:lang w:val="fr-FR"/>
                        </w:rPr>
                        <w:t xml:space="preserve"> </w:t>
                      </w:r>
                      <w:r w:rsidR="0016618C" w:rsidRPr="0016618C">
                        <w:rPr>
                          <w:lang w:val="fr-FR"/>
                        </w:rPr>
                        <w:t>Le règlement prévoit par ailleurs l’obligation de produire et de transmettre sa déclaration fiscale. Cette obligation concerne aussi bien la personne admissible au Programme que son conjoint, le cas échéant.</w:t>
                      </w:r>
                    </w:p>
                  </w:txbxContent>
                </v:textbox>
                <w10:wrap anchorx="page" anchory="page"/>
              </v:shape>
            </w:pict>
          </mc:Fallback>
        </mc:AlternateContent>
      </w:r>
      <w:r w:rsidR="00451195">
        <w:rPr>
          <w:noProof/>
          <w:lang w:eastAsia="fr-CA" w:bidi="ar-SA"/>
        </w:rPr>
        <mc:AlternateContent>
          <mc:Choice Requires="wps">
            <w:drawing>
              <wp:anchor distT="0" distB="0" distL="114300" distR="114300" simplePos="0" relativeHeight="251623424" behindDoc="0" locked="0" layoutInCell="1" allowOverlap="1" wp14:anchorId="45EF1D2C" wp14:editId="6D8E05AC">
                <wp:simplePos x="0" y="0"/>
                <wp:positionH relativeFrom="page">
                  <wp:posOffset>2500630</wp:posOffset>
                </wp:positionH>
                <wp:positionV relativeFrom="page">
                  <wp:posOffset>6922770</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4230CAD2" w:rsidR="001E75CA" w:rsidRPr="00DF0E47" w:rsidRDefault="00DF0E47">
                            <w:pPr>
                              <w:pStyle w:val="Titre2"/>
                              <w:rPr>
                                <w:color w:val="2683C6" w:themeColor="accent2"/>
                                <w:sz w:val="28"/>
                                <w:szCs w:val="28"/>
                              </w:rPr>
                            </w:pPr>
                            <w:r w:rsidRPr="00DF0E47">
                              <w:rPr>
                                <w:rFonts w:ascii="Bookman Old Style" w:hAnsi="Bookman Old Style"/>
                                <w:b/>
                                <w:bCs/>
                                <w:color w:val="2683C6" w:themeColor="accent2"/>
                                <w:sz w:val="28"/>
                                <w:szCs w:val="28"/>
                              </w:rPr>
                              <w:t>Quelles sont les prestations offertes?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3" type="#_x0000_t202" style="position:absolute;margin-left:196.9pt;margin-top:545.1pt;width:378pt;height:2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5U2QEAAJkDAAAOAAAAZHJzL2Uyb0RvYy54bWysU9uO0zAQfUfiHyy/06Rlhaqo6WrZ1SKk&#10;5SItfIDjOIlF4jEzbpPy9Yydpgvs24oXazK2j89lsruehl4cDZIFV8r1KpfCOA21dW0pv3+7f7OV&#10;goJyterBmVKeDMnr/etXu9EXZgMd9LVBwSCOitGXsgvBF1lGujODohV443izARxU4E9ssxrVyOhD&#10;n23y/F02AtYeQRsi7t7Nm3Kf8JvG6PClacgE0ZeSuYW0YlqruGb7nSpaVL6z+kxDvYDFoKzjRy9Q&#10;dyoocUD7DGqwGoGgCSsNQwZNY7VJGljNOv9HzWOnvEla2BzyF5vo/8Hqz8dH/xVFmN7DxAEmEeQf&#10;QP8g4eC2U641N4gwdkbV/PA6WpaNnorz1Wg1FRRBqvET1ByyOgRIQFODQ3SFdQpG5wBOF9PNFITm&#10;5tWWY8x5S/Pe2/XmapNSyVSx3PZI4YOBQcSilMihJnR1fKAQ2ahiORIfc3Bv+z4F27u/GnwwdhL7&#10;SHimHqZqErZmaduoLaqpoD6xHoR5Xni+uegAf0kx8qyUkn4eFBop+o+OPYmDtRS4FNVSKKf5aimD&#10;FHN5G+YBPHi0bcfIs+sObti3xiZJTyzOfDn/pPQ8q3HA/vxOp57+qP1vAAAA//8DAFBLAwQUAAYA&#10;CAAAACEA7NTAUeEAAAAOAQAADwAAAGRycy9kb3ducmV2LnhtbEyPwU7DMBBE70j8g7VI3Kjdpqpw&#10;iFNVCE5IqGk4cHSSbWI1XofYbcPf45zKbXdnNPsm2062ZxccvXGkYLkQwJBq1xhqFXyV70/PwHzQ&#10;1OjeESr4RQ/b/P4u02njrlTg5RBaFkPIp1pBF8KQcu7rDq32CzcgRe3oRqtDXMeWN6O+xnDb85UQ&#10;G261ofih0wO+dlifDmerYPdNxZv5+az2xbEwZSkFfWxOSj0+TLsXYAGncDPDjB/RIY9MlTtT41mv&#10;IJFJRA9REFKsgM2W5VrGWzVPiVwDzzP+v0b+BwAA//8DAFBLAQItABQABgAIAAAAIQC2gziS/gAA&#10;AOEBAAATAAAAAAAAAAAAAAAAAAAAAABbQ29udGVudF9UeXBlc10ueG1sUEsBAi0AFAAGAAgAAAAh&#10;ADj9If/WAAAAlAEAAAsAAAAAAAAAAAAAAAAALwEAAF9yZWxzLy5yZWxzUEsBAi0AFAAGAAgAAAAh&#10;AM/0DlTZAQAAmQMAAA4AAAAAAAAAAAAAAAAALgIAAGRycy9lMm9Eb2MueG1sUEsBAi0AFAAGAAgA&#10;AAAhAOzUwFHhAAAADgEAAA8AAAAAAAAAAAAAAAAAMwQAAGRycy9kb3ducmV2LnhtbFBLBQYAAAAA&#10;BAAEAPMAAABBBQAAAAA=&#10;" filled="f" stroked="f">
                <v:textbox inset="0,0,0,0">
                  <w:txbxContent>
                    <w:p w14:paraId="0600F677" w14:textId="4230CAD2" w:rsidR="001E75CA" w:rsidRPr="00DF0E47" w:rsidRDefault="00DF0E47">
                      <w:pPr>
                        <w:pStyle w:val="Titre2"/>
                        <w:rPr>
                          <w:color w:val="2683C6" w:themeColor="accent2"/>
                          <w:sz w:val="28"/>
                          <w:szCs w:val="28"/>
                        </w:rPr>
                      </w:pPr>
                      <w:r w:rsidRPr="00DF0E47">
                        <w:rPr>
                          <w:rFonts w:ascii="Bookman Old Style" w:hAnsi="Bookman Old Style"/>
                          <w:b/>
                          <w:bCs/>
                          <w:color w:val="2683C6" w:themeColor="accent2"/>
                          <w:sz w:val="28"/>
                          <w:szCs w:val="28"/>
                        </w:rPr>
                        <w:t>Quelles sont les prestations offertes?</w:t>
                      </w:r>
                    </w:p>
                  </w:txbxContent>
                </v:textbox>
                <w10:wrap anchorx="page" anchory="page"/>
              </v:shape>
            </w:pict>
          </mc:Fallback>
        </mc:AlternateContent>
      </w:r>
      <w:r w:rsidR="008818B0">
        <w:rPr>
          <w:noProof/>
          <w:lang w:eastAsia="fr-CA" w:bidi="ar-SA"/>
        </w:rPr>
        <mc:AlternateContent>
          <mc:Choice Requires="wps">
            <w:drawing>
              <wp:anchor distT="0" distB="0" distL="114300" distR="114300" simplePos="0" relativeHeight="251664384" behindDoc="0" locked="0" layoutInCell="1" allowOverlap="1" wp14:anchorId="09F2B292" wp14:editId="6331CB14">
                <wp:simplePos x="0" y="0"/>
                <wp:positionH relativeFrom="page">
                  <wp:posOffset>5806440</wp:posOffset>
                </wp:positionH>
                <wp:positionV relativeFrom="page">
                  <wp:posOffset>4480560</wp:posOffset>
                </wp:positionV>
                <wp:extent cx="1497965" cy="2263140"/>
                <wp:effectExtent l="0" t="0" r="6985" b="381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62" type="#_x0000_t202" style="position:absolute;margin-left:457.2pt;margin-top:352.8pt;width:117.95pt;height:17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lo5gEAAKgDAAAOAAAAZHJzL2Uyb0RvYy54bWysU8tu2zAQvBfoPxC817Ld1G0Ey0GaIEWB&#10;NC2Q5AMoPiwiEpdZ0pbcr++Sspy2uRW9ECs+ZmdmR+uLoWvZXmOw4Cq+mM05006Csm5b8ceHm3ef&#10;OAtROCVacLriBx34xebtm3XvS72EBlqlkRGIC2XvK97E6MuiCLLRnQgz8NrRoQHsRKRP3BYKRU/o&#10;XVss5/NV0QMqjyB1CLR7PR7yTcY3Rsv43ZigI2srTtxiXjGvdVqLzVqUWxS+sfJIQ/wDi05YR01P&#10;UNciCrZD+wqqsxIhgIkzCV0BxlipswZSs5j/pea+EV5nLWRO8Cebwv+DlXf7e/8DWRw+w0ADzCKC&#10;vwX5FJiDq0a4rb5EhL7RQlHjRbKs6H0oj0+T1aEMCaTuv4GiIYtdhAw0GOySK6STEToN4HAyXQ+R&#10;ydTy7Pzj+eoDZ5LOlsvV+8VZHkshyum5xxC/aOhYKiqONNUML/a3ISY6opyupG4Obmzb5sm27o8N&#10;uph2Mv3EeOTeWvek1cNQD8wqIpQiq5+JTJKaxNWgDiQPYYwPxZ2KBvAnZz1Fp+LheSdQc9Z+dWRR&#10;ytlU4FTUUyGcpKcVj5yN5VUc87jzaLcNIY9DcHBJNhqbBb6wOLKnOGTdx+imvP3+nW+9/GCbXwAA&#10;AP//AwBQSwMEFAAGAAgAAAAhADCzAIHiAAAADQEAAA8AAABkcnMvZG93bnJldi54bWxMj8tOwzAQ&#10;RfdI/IM1SOyonT4CDXGqqoIVEiINC5ZOPE2sxuMQu234e9wV7GY0R3fOzTeT7dkZR28cSUhmAhhS&#10;47ShVsJn9frwBMwHRVr1jlDCD3rYFLc3ucq0u1CJ531oWQwhnykJXQhDxrlvOrTKz9yAFG8HN1oV&#10;4jq2XI/qEsNtz+dCpNwqQ/FDpwbcddgc9ycrYftF5Yv5fq8/ykNpqmot6C09Snl/N22fgQWcwh8M&#10;V/2oDkV0qt2JtGe9hHWyXEZUwqNYpcCuRLISC2B1nEQ6F8CLnP9vUfwCAAD//wMAUEsBAi0AFAAG&#10;AAgAAAAhALaDOJL+AAAA4QEAABMAAAAAAAAAAAAAAAAAAAAAAFtDb250ZW50X1R5cGVzXS54bWxQ&#10;SwECLQAUAAYACAAAACEAOP0h/9YAAACUAQAACwAAAAAAAAAAAAAAAAAvAQAAX3JlbHMvLnJlbHNQ&#10;SwECLQAUAAYACAAAACEAogr5aOYBAACoAwAADgAAAAAAAAAAAAAAAAAuAgAAZHJzL2Uyb0RvYy54&#10;bWxQSwECLQAUAAYACAAAACEAMLMAgeIAAAANAQAADwAAAAAAAAAAAAAAAABABAAAZHJzL2Rvd25y&#10;ZXYueG1sUEsFBgAAAAAEAAQA8wAAAE8FAAAAAA==&#10;" filled="f" stroked="f">
                <v:textbox inset="0,0,0,0">
                  <w:txbxContent/>
                </v:textbox>
                <w10:wrap anchorx="page" anchory="page"/>
              </v:shape>
            </w:pict>
          </mc:Fallback>
        </mc:AlternateContent>
      </w:r>
      <w:r w:rsidR="008818B0">
        <w:rPr>
          <w:noProof/>
          <w:lang w:eastAsia="fr-CA" w:bidi="ar-SA"/>
        </w:rPr>
        <mc:AlternateContent>
          <mc:Choice Requires="wps">
            <w:drawing>
              <wp:anchor distT="0" distB="0" distL="114300" distR="114300" simplePos="0" relativeHeight="251663360" behindDoc="0" locked="0" layoutInCell="1" allowOverlap="1" wp14:anchorId="65B9B518" wp14:editId="0848A944">
                <wp:simplePos x="0" y="0"/>
                <wp:positionH relativeFrom="page">
                  <wp:posOffset>4160520</wp:posOffset>
                </wp:positionH>
                <wp:positionV relativeFrom="page">
                  <wp:posOffset>4450080</wp:posOffset>
                </wp:positionV>
                <wp:extent cx="1498600" cy="2297430"/>
                <wp:effectExtent l="0" t="0" r="6350" b="762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63" type="#_x0000_t202" style="position:absolute;margin-left:327.6pt;margin-top:350.4pt;width:118pt;height:180.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Rf4wEAAKgDAAAOAAAAZHJzL2Uyb0RvYy54bWysU8tu2zAQvBfoPxC815LdIE0Ey0GaIEWB&#10;tCmQ9AMokpKISFxmSVtyv75LSnL6uBW9ECs+ZmdmR9urse/YQaM3YEu+XuWcaStBGduU/PvT3bsL&#10;znwQVokOrC75UXt+tXv7Zju4Qm+ghU5pZARifTG4krchuCLLvGx1L/wKnLZ0WAP2ItAnNplCMRB6&#10;32WbPD/PBkDlEKT2nnZvp0O+S/h1rWV4qGuvA+tKTtxCWjGtVVyz3VYUDQrXGjnTEP/AohfGUtMT&#10;1K0Igu3R/AXVG4ngoQ4rCX0GdW2kThpIzTr/Q81jK5xOWsgc7042+f8HK78eHt03ZGH8CCMNMInw&#10;7h7ks2cWblphG32NCEOrhaLG62hZNjhfzE+j1b7wEaQavoCiIYt9gAQ01thHV0gnI3QawPFkuh4D&#10;k7Hl2eXFeU5Hks42m8sPZ+/TWDJRLM8d+vBJQ89iUXKkqSZ4cbj3IdIRxXIldrNwZ7ouTbazv23Q&#10;xbiT6EfGE/fO2GetnsZqZEYRoRhZ/TJLjeIqUEeShzDFh+JORQv4g7OBolNy/7IXqDnrPluyKOZs&#10;KXApqqUQVtLTkgfOpvImTHncOzRNS8jTECxck421SQJfWczsKQ5J9xzdmLdfv9Ot1x9s9xMAAP//&#10;AwBQSwMEFAAGAAgAAAAhAK3NhCzgAAAADAEAAA8AAABkcnMvZG93bnJldi54bWxMj8FOwzAMhu9I&#10;vENkJG4sWaWFrTSdJgQnJERXDhzTJmujNU5psq28PebEjrY//f7+Yjv7gZ3tFF1ABcuFAGaxDcZh&#10;p+Czfn1YA4tJo9FDQKvgx0bYlrc3hc5NuGBlz/vUMQrBmGsFfUpjznlse+t1XITRIt0OYfI60Th1&#10;3Ez6QuF+4JkQknvtkD70erTPvW2P+5NXsPvC6sV9vzcf1aFydb0R+CaPSt3fzbsnYMnO6R+GP31S&#10;h5KcmnBCE9mgQK5WGaEKHoWgDkSsN0vaNIQKmUngZcGvS5S/AAAA//8DAFBLAQItABQABgAIAAAA&#10;IQC2gziS/gAAAOEBAAATAAAAAAAAAAAAAAAAAAAAAABbQ29udGVudF9UeXBlc10ueG1sUEsBAi0A&#10;FAAGAAgAAAAhADj9If/WAAAAlAEAAAsAAAAAAAAAAAAAAAAALwEAAF9yZWxzLy5yZWxzUEsBAi0A&#10;FAAGAAgAAAAhAHO5JF/jAQAAqAMAAA4AAAAAAAAAAAAAAAAALgIAAGRycy9lMm9Eb2MueG1sUEsB&#10;Ai0AFAAGAAgAAAAhAK3NhCzgAAAADAEAAA8AAAAAAAAAAAAAAAAAPQQAAGRycy9kb3ducmV2Lnht&#10;bFBLBQYAAAAABAAEAPMAAABKBQAAAAA=&#10;" filled="f" stroked="f">
                <v:textbox style="mso-next-textbox:#Text Box 145" inset="0,0,0,0">
                  <w:txbxContent/>
                </v:textbox>
                <w10:wrap anchorx="page" anchory="page"/>
              </v:shape>
            </w:pict>
          </mc:Fallback>
        </mc:AlternateContent>
      </w:r>
      <w:r w:rsidR="008818B0">
        <w:rPr>
          <w:noProof/>
          <w:lang w:eastAsia="fr-CA" w:bidi="ar-SA"/>
        </w:rPr>
        <mc:AlternateContent>
          <mc:Choice Requires="wps">
            <w:drawing>
              <wp:anchor distT="0" distB="0" distL="114300" distR="114300" simplePos="0" relativeHeight="251620352" behindDoc="0" locked="0" layoutInCell="1" allowOverlap="1" wp14:anchorId="69CD54B3" wp14:editId="54C8269E">
                <wp:simplePos x="0" y="0"/>
                <wp:positionH relativeFrom="page">
                  <wp:posOffset>2506980</wp:posOffset>
                </wp:positionH>
                <wp:positionV relativeFrom="page">
                  <wp:posOffset>4434840</wp:posOffset>
                </wp:positionV>
                <wp:extent cx="1498600" cy="2372360"/>
                <wp:effectExtent l="0" t="0" r="6350" b="889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5CD6EA38" w14:textId="77777777" w:rsidR="00DF0E47" w:rsidRPr="00DF0E47" w:rsidRDefault="00DF0E47" w:rsidP="00DF0E47">
                            <w:pPr>
                              <w:pStyle w:val="Corpsdetexte"/>
                              <w:jc w:val="both"/>
                              <w:rPr>
                                <w:lang w:val="fr-FR"/>
                              </w:rPr>
                            </w:pPr>
                            <w:r w:rsidRPr="00DF0E47">
                              <w:rPr>
                                <w:lang w:val="fr-FR"/>
                              </w:rPr>
                              <w:t>Le règlement prévoit qu’une personne sera admissible au Programme de revenu de base lorsque, depuis au moins 66 des 72 derniers mois, elle présente des contraintes sévères à l’emploi et bénéficie du Programme de solidarité sociale.</w:t>
                            </w:r>
                          </w:p>
                          <w:p w14:paraId="3E275175" w14:textId="77777777" w:rsidR="00451195" w:rsidRDefault="00DF0E47" w:rsidP="00DF0E47">
                            <w:pPr>
                              <w:pStyle w:val="Corpsdetexte"/>
                              <w:jc w:val="both"/>
                              <w:rPr>
                                <w:lang w:val="fr-FR"/>
                              </w:rPr>
                            </w:pPr>
                            <w:r w:rsidRPr="00DF0E47">
                              <w:rPr>
                                <w:lang w:val="fr-FR"/>
                              </w:rPr>
                              <w:t>L’admission au Programme de revenu de base se fera alors automatiquement, sans que la personne ait à faire une demande.</w:t>
                            </w:r>
                            <w:r w:rsidRPr="00DF0E47">
                              <w:t xml:space="preserve"> </w:t>
                            </w:r>
                            <w:r w:rsidRPr="00DF0E47">
                              <w:rPr>
                                <w:lang w:val="fr-FR"/>
                              </w:rPr>
                              <w:t xml:space="preserve">Mentionnons une particularité concernant les enfants handicapés dont les parents ont bénéficié du Supplément pour enfant handicapé nécessitant des soins exceptionnels (SEHNSE). Les mois au cours desquels ils ont été admis au Programme seront pris en compte dans le calcul de 66 des 72 derniers mois au moment où l’enfant atteint l’âge de 18 ans. </w:t>
                            </w:r>
                          </w:p>
                          <w:p w14:paraId="311AB07C" w14:textId="5A1DA3F2" w:rsidR="00DF0E47" w:rsidRDefault="00DF0E47" w:rsidP="00DF0E47">
                            <w:pPr>
                              <w:pStyle w:val="Corpsdetexte"/>
                              <w:jc w:val="both"/>
                              <w:rPr>
                                <w:lang w:val="fr-FR"/>
                              </w:rPr>
                            </w:pPr>
                            <w:r w:rsidRPr="00DF0E47">
                              <w:rPr>
                                <w:lang w:val="fr-FR"/>
                              </w:rPr>
                              <w:t>L’enfant pourrait donc devenir admissible au Programme de revenu de base dès ses 18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6" type="#_x0000_t202" style="position:absolute;margin-left:197.4pt;margin-top:349.2pt;width:118pt;height:186.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qI3AEAAJoDAAAOAAAAZHJzL2Uyb0RvYy54bWysU8tu2zAQvBfoPxC817Kdwk0Ey0GaIEWB&#10;9AGk+YAVRUlEJS67pC25X98lZTltcyt6IVZ8zM7MjrbXY9+JgyZv0BZytVhKoa3CytimkE/f7t9c&#10;SuED2Ao6tLqQR+3l9e71q+3gcr3GFrtKk2AQ6/PBFbINweVZ5lWre/ALdNryYY3UQ+BParKKYGD0&#10;vsvWy+UmG5AqR6i097x7Nx3KXcKva63Cl7r2OoiukMwtpJXSWsY1220hbwhca9SJBvwDix6M5aZn&#10;qDsIIPZkXkD1RhF6rMNCYZ9hXRulkwZWs1r+peaxBaeTFjbHu7NN/v/Bqs+HR/eVRBjf48gDTCK8&#10;e0D13QuLty3YRt8Q4dBqqLjxKlqWDc7np6fRap/7CFIOn7DiIcM+YAIaa+qjK6xTMDoP4Hg2XY9B&#10;qNjy7dXlZslHis/WF+/WF5s0lgzy+bkjHz5o7EUsCkk81QQPhwcfIh3I5yuxm8V703Vpsp39Y4Mv&#10;xp1EPzKeuIexHIWpmMpVFBfllFgdWRDhFBgOOBct0k8pBg5LIf2PPZCWovto2ZSYrLmguSjnAqzi&#10;p4UMUkzlbZgSuHdkmpaRJ9st3rBxtUmSnlmc+HIAktJTWGPCfv9Ot55/qd0vAAAA//8DAFBLAwQU&#10;AAYACAAAACEAF7SraOAAAAAMAQAADwAAAGRycy9kb3ducmV2LnhtbEyPwU7DMAyG70i8Q2Qkbixh&#10;m8pamk4TghMSoisHjmnjtdUapzTZVt4ec4Kj7U+/vz/fzm4QZ5xC70nD/UKBQGq87anV8FG93G1A&#10;hGjImsETavjGANvi+io3mfUXKvG8j63gEAqZ0dDFOGZShqZDZ8LCj0h8O/jJmcjj1Eo7mQuHu0Eu&#10;lUqkMz3xh86M+NRhc9yfnIbdJ5XP/ddb/V4eyr6qUkWvyVHr25t59wgi4hz/YPjVZ3Uo2Kn2J7JB&#10;DBpW6ZrVo4Yk3axBMJGsFG9qRtXDUoEscvm/RPEDAAD//wMAUEsBAi0AFAAGAAgAAAAhALaDOJL+&#10;AAAA4QEAABMAAAAAAAAAAAAAAAAAAAAAAFtDb250ZW50X1R5cGVzXS54bWxQSwECLQAUAAYACAAA&#10;ACEAOP0h/9YAAACUAQAACwAAAAAAAAAAAAAAAAAvAQAAX3JlbHMvLnJlbHNQSwECLQAUAAYACAAA&#10;ACEAxH1KiNwBAACaAwAADgAAAAAAAAAAAAAAAAAuAgAAZHJzL2Uyb0RvYy54bWxQSwECLQAUAAYA&#10;CAAAACEAF7SraOAAAAAMAQAADwAAAAAAAAAAAAAAAAA2BAAAZHJzL2Rvd25yZXYueG1sUEsFBgAA&#10;AAAEAAQA8wAAAEMFAAAAAA==&#10;" filled="f" stroked="f">
                <v:textbox style="mso-next-textbox:#Text Box 144" inset="0,0,0,0">
                  <w:txbxContent>
                    <w:p w14:paraId="5CD6EA38" w14:textId="77777777" w:rsidR="00DF0E47" w:rsidRPr="00DF0E47" w:rsidRDefault="00DF0E47" w:rsidP="00DF0E47">
                      <w:pPr>
                        <w:pStyle w:val="Corpsdetexte"/>
                        <w:jc w:val="both"/>
                        <w:rPr>
                          <w:lang w:val="fr-FR"/>
                        </w:rPr>
                      </w:pPr>
                      <w:r w:rsidRPr="00DF0E47">
                        <w:rPr>
                          <w:lang w:val="fr-FR"/>
                        </w:rPr>
                        <w:t>Le règlement prévoit qu’une personne sera admissible au Programme de revenu de base lorsque, depuis au moins 66 des 72 derniers mois, elle présente des contraintes sévères à l’emploi et bénéficie du Programme de solidarité sociale.</w:t>
                      </w:r>
                    </w:p>
                    <w:p w14:paraId="3E275175" w14:textId="77777777" w:rsidR="00451195" w:rsidRDefault="00DF0E47" w:rsidP="00DF0E47">
                      <w:pPr>
                        <w:pStyle w:val="Corpsdetexte"/>
                        <w:jc w:val="both"/>
                        <w:rPr>
                          <w:lang w:val="fr-FR"/>
                        </w:rPr>
                      </w:pPr>
                      <w:r w:rsidRPr="00DF0E47">
                        <w:rPr>
                          <w:lang w:val="fr-FR"/>
                        </w:rPr>
                        <w:t>L’admission au Programme de revenu de base se fera alors automatiquement, sans que la personne ait à faire une demande.</w:t>
                      </w:r>
                      <w:r w:rsidRPr="00DF0E47">
                        <w:t xml:space="preserve"> </w:t>
                      </w:r>
                      <w:r w:rsidRPr="00DF0E47">
                        <w:rPr>
                          <w:lang w:val="fr-FR"/>
                        </w:rPr>
                        <w:t xml:space="preserve">Mentionnons une particularité concernant les enfants handicapés dont les parents ont bénéficié du Supplément pour enfant handicapé nécessitant des soins exceptionnels (SEHNSE). Les mois au cours desquels ils ont été admis au Programme seront pris en compte dans le calcul de 66 des 72 derniers mois au moment où l’enfant atteint l’âge de 18 ans. </w:t>
                      </w:r>
                    </w:p>
                    <w:p w14:paraId="311AB07C" w14:textId="5A1DA3F2" w:rsidR="00DF0E47" w:rsidRDefault="00DF0E47" w:rsidP="00DF0E47">
                      <w:pPr>
                        <w:pStyle w:val="Corpsdetexte"/>
                        <w:jc w:val="both"/>
                        <w:rPr>
                          <w:lang w:val="fr-FR"/>
                        </w:rPr>
                      </w:pPr>
                      <w:r w:rsidRPr="00DF0E47">
                        <w:rPr>
                          <w:lang w:val="fr-FR"/>
                        </w:rPr>
                        <w:t>L’enfant pourrait donc devenir admissible au Programme de revenu de base dès ses 18 ans.</w:t>
                      </w:r>
                    </w:p>
                  </w:txbxContent>
                </v:textbox>
                <w10:wrap anchorx="page" anchory="page"/>
              </v:shape>
            </w:pict>
          </mc:Fallback>
        </mc:AlternateContent>
      </w:r>
      <w:r w:rsidR="001E75CA">
        <w:br w:type="page"/>
      </w:r>
    </w:p>
    <w:p w14:paraId="4553A5F5" w14:textId="1800ACBC" w:rsidR="001E75CA" w:rsidRDefault="001E75CA"/>
    <w:p w14:paraId="35128CEF" w14:textId="3758BDE6" w:rsidR="001E75CA" w:rsidRDefault="001E75CA"/>
    <w:p w14:paraId="23B58577" w14:textId="3826F871" w:rsidR="001E75CA" w:rsidRDefault="001E75CA"/>
    <w:p w14:paraId="05CDFB81" w14:textId="341D7330" w:rsidR="001E75CA" w:rsidRDefault="000E415D">
      <w:r>
        <w:rPr>
          <w:noProof/>
          <w:lang w:eastAsia="fr-CA" w:bidi="ar-SA"/>
        </w:rPr>
        <mc:AlternateContent>
          <mc:Choice Requires="wps">
            <w:drawing>
              <wp:anchor distT="0" distB="0" distL="114300" distR="114300" simplePos="0" relativeHeight="251625472" behindDoc="0" locked="0" layoutInCell="1" allowOverlap="1" wp14:anchorId="0C579E78" wp14:editId="5D19ACBA">
                <wp:simplePos x="0" y="0"/>
                <wp:positionH relativeFrom="margin">
                  <wp:align>center</wp:align>
                </wp:positionH>
                <wp:positionV relativeFrom="page">
                  <wp:posOffset>1144905</wp:posOffset>
                </wp:positionV>
                <wp:extent cx="6610350" cy="295275"/>
                <wp:effectExtent l="0" t="0" r="0" b="9525"/>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2310F2AD" w:rsidR="001E75CA" w:rsidRPr="0016618C" w:rsidRDefault="0016618C">
                            <w:pPr>
                              <w:pStyle w:val="Titre2"/>
                              <w:rPr>
                                <w:color w:val="2683C6" w:themeColor="accent2"/>
                                <w:sz w:val="24"/>
                                <w:szCs w:val="24"/>
                              </w:rPr>
                            </w:pPr>
                            <w:r w:rsidRPr="0016618C">
                              <w:rPr>
                                <w:rFonts w:ascii="Bookman Old Style" w:hAnsi="Bookman Old Style"/>
                                <w:b/>
                                <w:bCs/>
                                <w:color w:val="2683C6" w:themeColor="accent2"/>
                                <w:sz w:val="28"/>
                                <w:szCs w:val="28"/>
                              </w:rPr>
                              <w:t>Plus de flexibilité pour une meilleure autonomie financière</w:t>
                            </w:r>
                            <w:r>
                              <w:rPr>
                                <w:rFonts w:ascii="Bookman Old Style" w:hAnsi="Bookman Old Style"/>
                                <w:b/>
                                <w:bCs/>
                                <w:color w:val="2683C6" w:themeColor="accent2"/>
                                <w:sz w:val="28"/>
                                <w:szCs w:val="28"/>
                              </w:rPr>
                              <w:t xml:space="preserve"> (suite)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7" type="#_x0000_t202" style="position:absolute;margin-left:0;margin-top:90.15pt;width:520.5pt;height:23.2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4s2wEAAJkDAAAOAAAAZHJzL2Uyb0RvYy54bWysU9uO0zAQfUfiHyy/07RFLRA1XS27WoS0&#10;XKSFD5g4TmKReMzYbVK+nrHTdIF9W/FiTWbsM+ecmeyuxr4TR03eoC3karGUQluFlbFNIb9/u3v1&#10;VgofwFbQodWFPGkvr/YvX+wGl+s1tthVmgSDWJ8PrpBtCC7PMq9a3YNfoNOWizVSD4E/qckqgoHR&#10;+y5bL5fbbECqHKHS3nP2dirKfcKva63Cl7r2OoiukMwtpJPSWcYz2+8gbwhca9SZBjyDRQ/GctML&#10;1C0EEAcyT6B6owg91mGhsM+wro3SSQOrWS3/UfPQgtNJC5vj3cUm//9g1efjg/tKIozvceQBJhHe&#10;3aP64YXFmxZso6+JcGg1VNx4FS3LBufz89Notc99BCmHT1jxkOEQMAGNNfXRFdYpGJ0HcLqYrscg&#10;FCe329Xy9YZLimvrd5v1m01qAfn82pEPHzT2IgaFJB5qQofjvQ+RDeTzldjM4p3pujTYzv6V4Isx&#10;k9hHwhP1MJajMBU3T+sQ1ZRYnVgP4bQvvN8ctEi/pBh4Vwrpfx6AtBTdR8uexMWaA5qDcg7AKn5a&#10;yCDFFN6EaQEPjkzTMvLkusVr9q02SdIjizNfnn9Set7VuGB/fqdbj3/U/jcAAAD//wMAUEsDBBQA&#10;BgAIAAAAIQDiPyMi3QAAAAkBAAAPAAAAZHJzL2Rvd25yZXYueG1sTI/BTsMwEETvSPyDtUjcqN2A&#10;ohDiVBWCExIiDQeOTrJNrMbrELtt+Hu2JzjuzGj2TbFZ3ChOOAfrScN6pUAgtb6z1Gv4rF/vMhAh&#10;GurM6Ak1/GCATXl9VZi882eq8LSLveASCrnRMMQ45VKGdkBnwspPSOzt/exM5HPuZTebM5e7USZK&#10;pdIZS/xhMBM+D9gedkenYftF1Yv9fm8+qn1l6/pR0Vt60Pr2Ztk+gYi4xL8wXPAZHUpmavyRuiBG&#10;DTwkspqpexAXWz2sWWo0JEmagSwL+X9B+QsAAP//AwBQSwECLQAUAAYACAAAACEAtoM4kv4AAADh&#10;AQAAEwAAAAAAAAAAAAAAAAAAAAAAW0NvbnRlbnRfVHlwZXNdLnhtbFBLAQItABQABgAIAAAAIQA4&#10;/SH/1gAAAJQBAAALAAAAAAAAAAAAAAAAAC8BAABfcmVscy8ucmVsc1BLAQItABQABgAIAAAAIQDY&#10;pw4s2wEAAJkDAAAOAAAAAAAAAAAAAAAAAC4CAABkcnMvZTJvRG9jLnhtbFBLAQItABQABgAIAAAA&#10;IQDiPyMi3QAAAAkBAAAPAAAAAAAAAAAAAAAAADUEAABkcnMvZG93bnJldi54bWxQSwUGAAAAAAQA&#10;BADzAAAAPwUAAAAA&#10;" filled="f" stroked="f">
                <v:textbox inset="0,0,0,0">
                  <w:txbxContent>
                    <w:p w14:paraId="7169C527" w14:textId="2310F2AD" w:rsidR="001E75CA" w:rsidRPr="0016618C" w:rsidRDefault="0016618C">
                      <w:pPr>
                        <w:pStyle w:val="Titre2"/>
                        <w:rPr>
                          <w:color w:val="2683C6" w:themeColor="accent2"/>
                          <w:sz w:val="24"/>
                          <w:szCs w:val="24"/>
                        </w:rPr>
                      </w:pPr>
                      <w:r w:rsidRPr="0016618C">
                        <w:rPr>
                          <w:rFonts w:ascii="Bookman Old Style" w:hAnsi="Bookman Old Style"/>
                          <w:b/>
                          <w:bCs/>
                          <w:color w:val="2683C6" w:themeColor="accent2"/>
                          <w:sz w:val="28"/>
                          <w:szCs w:val="28"/>
                        </w:rPr>
                        <w:t>Plus de flexibilité pour une meilleure autonomie financière</w:t>
                      </w:r>
                      <w:r>
                        <w:rPr>
                          <w:rFonts w:ascii="Bookman Old Style" w:hAnsi="Bookman Old Style"/>
                          <w:b/>
                          <w:bCs/>
                          <w:color w:val="2683C6" w:themeColor="accent2"/>
                          <w:sz w:val="28"/>
                          <w:szCs w:val="28"/>
                        </w:rPr>
                        <w:t xml:space="preserve"> (suite)</w:t>
                      </w:r>
                    </w:p>
                  </w:txbxContent>
                </v:textbox>
                <w10:wrap anchorx="margin" anchory="page"/>
              </v:shape>
            </w:pict>
          </mc:Fallback>
        </mc:AlternateContent>
      </w:r>
    </w:p>
    <w:p w14:paraId="4A362C19" w14:textId="205D8B1F" w:rsidR="001E75CA" w:rsidRDefault="001E75CA"/>
    <w:p w14:paraId="1B46A9AE" w14:textId="55120E6B" w:rsidR="001E75CA" w:rsidRDefault="000E415D">
      <w:r>
        <w:rPr>
          <w:noProof/>
          <w:lang w:eastAsia="fr-CA" w:bidi="ar-SA"/>
        </w:rPr>
        <mc:AlternateContent>
          <mc:Choice Requires="wps">
            <w:drawing>
              <wp:anchor distT="0" distB="0" distL="114300" distR="114300" simplePos="0" relativeHeight="251668480" behindDoc="0" locked="0" layoutInCell="1" allowOverlap="1" wp14:anchorId="452D2A62" wp14:editId="641B3D61">
                <wp:simplePos x="0" y="0"/>
                <wp:positionH relativeFrom="page">
                  <wp:posOffset>4429125</wp:posOffset>
                </wp:positionH>
                <wp:positionV relativeFrom="page">
                  <wp:posOffset>1533525</wp:posOffset>
                </wp:positionV>
                <wp:extent cx="1885950" cy="3248025"/>
                <wp:effectExtent l="0" t="0" r="0" b="9525"/>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9" type="#_x0000_t202" style="position:absolute;margin-left:348.75pt;margin-top:120.75pt;width:148.5pt;height:255.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1g5gEAAKgDAAAOAAAAZHJzL2Uyb0RvYy54bWysU11v0zAUfUfiP1h+p2kDRSVqOo1NQ0iD&#10;IW38AMdxEmuOr3ftNim/nmun6YC9TbxYN/4495xzT7YXY2/YQaHXYEu+Wiw5U1ZCrW1b8p8PN+82&#10;nPkgbC0MWFXyo/L8Yvf2zXZwhcqhA1MrZARifTG4knchuCLLvOxUL/wCnLJ02AD2ItAntlmNYiD0&#10;3mT5cvkxGwBrhyCV97R7PR3yXcJvGiXDXdN4FZgpOXELacW0VnHNdltRtChcp+WJhngFi15oS03P&#10;UNciCLZH/QKq1xLBQxMWEvoMmkZLlTSQmtXyHzX3nXAqaSFzvDvb5P8frPx+uHc/kIXxM4w0wCTC&#10;u1uQj55ZuOqEbdUlIgydEjU1XkXLssH54vQ0Wu0LH0Gq4RvUNGSxD5CAxgb76ArpZIROAzieTVdj&#10;YDK23GzWn9Z0JOnsff5hs8zXqYco5ucOffiioGexKDnSVBO8ONz6EOmIYr4Su1m40cakyRr71wZd&#10;jDuJfmQ8cTfaPqr6YaxGpuuS5yuKrHqiItKI4iqojyQPYYoPxZ2KDvAXZwNFp+T+aS9QcWa+WrIo&#10;5mwucC6quRBW0tOSB86m8ipMedw71G1HyNMQLFySjY1OAp9ZnNhTHJLuU3Rj3v78Treef7DdbwAA&#10;AP//AwBQSwMEFAAGAAgAAAAhADItKrLhAAAACwEAAA8AAABkcnMvZG93bnJldi54bWxMj8FOwzAM&#10;hu9IvENkJG4s2di6tTSdJgQnJERXDjumTdZGa5zSZFt5e8wJbr/lT78/59vJ9exixmA9SpjPBDCD&#10;jdcWWwmf1evDBliICrXqPRoJ3ybAtri9yVWm/RVLc9nHllEJhkxJ6GIcMs5D0xmnwswPBml39KNT&#10;kcax5XpUVyp3PV8IkXCnLNKFTg3muTPNaX92EnYHLF/s13v9UR5LW1WpwLfkJOX93bR7AhbNFP9g&#10;+NUndSjIqfZn1IH1EpJ0vSJUwmI5p0BEmi4p1BLWq0cBvMj5/x+KHwAAAP//AwBQSwECLQAUAAYA&#10;CAAAACEAtoM4kv4AAADhAQAAEwAAAAAAAAAAAAAAAAAAAAAAW0NvbnRlbnRfVHlwZXNdLnhtbFBL&#10;AQItABQABgAIAAAAIQA4/SH/1gAAAJQBAAALAAAAAAAAAAAAAAAAAC8BAABfcmVscy8ucmVsc1BL&#10;AQItABQABgAIAAAAIQDc0j1g5gEAAKgDAAAOAAAAAAAAAAAAAAAAAC4CAABkcnMvZTJvRG9jLnht&#10;bFBLAQItABQABgAIAAAAIQAyLSqy4QAAAAsBAAAPAAAAAAAAAAAAAAAAAEA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7456" behindDoc="0" locked="0" layoutInCell="1" allowOverlap="1" wp14:anchorId="0A902CD8" wp14:editId="2BCCB700">
                <wp:simplePos x="0" y="0"/>
                <wp:positionH relativeFrom="page">
                  <wp:posOffset>2371725</wp:posOffset>
                </wp:positionH>
                <wp:positionV relativeFrom="page">
                  <wp:posOffset>1562100</wp:posOffset>
                </wp:positionV>
                <wp:extent cx="1828800" cy="3057525"/>
                <wp:effectExtent l="0" t="0" r="0" b="952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70" type="#_x0000_t202" style="position:absolute;margin-left:186.75pt;margin-top:123pt;width:2in;height:24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lU5AEAAKgDAAAOAAAAZHJzL2Uyb0RvYy54bWysU8tu2zAQvBfoPxC815JVuDUEy0GaIEWB&#10;9AEk/QCapCQiEpdZ0pbcr++Skpw+bkUvxIqP2ZnZ0e5q7Dt20ugN2IqvVzln2kpQxjYV//5492bL&#10;mQ/CKtGB1RU/a8+v9q9f7QZX6gJa6JRGRiDWl4OreBuCK7PMy1b3wq/AaUuHNWAvAn1ikykUA6H3&#10;XVbk+btsAFQOQWrvafd2OuT7hF/XWoavde11YF3FiVtIK6b1ENdsvxNlg8K1Rs40xD+w6IWx1PQC&#10;dSuCYEc0f0H1RiJ4qMNKQp9BXRupkwZSs87/UPPQCqeTFjLHu4tN/v/Byi+nB/cNWRg/wEgDTCK8&#10;uwf55JmFm1bYRl8jwtBqoajxOlqWDc6X89NotS99BDkMn0HRkMUxQAIaa+yjK6STEToN4HwxXY+B&#10;ydhyW2y3OR1JOnubb95vik3qIcrluUMfPmroWSwqjjTVBC9O9z5EOqJcrsRuFu5M16XJdva3DboY&#10;dxL9yHji3hn7pNXjeBiZURUv1hRZ/TxLjeIOoM4kD2GKD8WdihbwB2cDRafi/vkoUHPWfbJkUczZ&#10;UuBSHJZCWElPKx44m8qbMOXx6NA0LSFPQ7BwTTbWJgl8YTGzpzgk3XN0Y95+/U63Xn6w/U8AAAD/&#10;/wMAUEsDBBQABgAIAAAAIQBWGYCv4QAAAAsBAAAPAAAAZHJzL2Rvd25yZXYueG1sTI/BTsMwDIbv&#10;SLxDZCRuLF3HUihNpwnBCQnRlQPHtMnaaI1Tmmwrb485jaPtT7+/v9jMbmAnMwXrUcJykQAz2Hpt&#10;sZPwWb/ePQALUaFWg0cj4ccE2JTXV4XKtT9jZU672DEKwZArCX2MY855aHvjVFj40SDd9n5yKtI4&#10;dVxP6kzhbuBpkgjulEX60KvRPPemPeyOTsL2C6sX+/3efFT7ytb1Y4Jv4iDl7c28fQIWzRwvMPzp&#10;kzqU5NT4I+rABgmrbLUmVEJ6L6gUEUIsadNIyNJsDbws+P8O5S8AAAD//wMAUEsBAi0AFAAGAAgA&#10;AAAhALaDOJL+AAAA4QEAABMAAAAAAAAAAAAAAAAAAAAAAFtDb250ZW50X1R5cGVzXS54bWxQSwEC&#10;LQAUAAYACAAAACEAOP0h/9YAAACUAQAACwAAAAAAAAAAAAAAAAAvAQAAX3JlbHMvLnJlbHNQSwEC&#10;LQAUAAYACAAAACEAcocZVOQBAACoAwAADgAAAAAAAAAAAAAAAAAuAgAAZHJzL2Uyb0RvYy54bWxQ&#10;SwECLQAUAAYACAAAACEAVhmAr+EAAAALAQAADwAAAAAAAAAAAAAAAAA+BAAAZHJzL2Rvd25yZXYu&#10;eG1sUEsFBgAAAAAEAAQA8wAAAEwFA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4448" behindDoc="0" locked="0" layoutInCell="1" allowOverlap="1" wp14:anchorId="3C853A69" wp14:editId="021146E0">
                <wp:simplePos x="0" y="0"/>
                <wp:positionH relativeFrom="page">
                  <wp:posOffset>485775</wp:posOffset>
                </wp:positionH>
                <wp:positionV relativeFrom="page">
                  <wp:posOffset>1552575</wp:posOffset>
                </wp:positionV>
                <wp:extent cx="1685925" cy="1771650"/>
                <wp:effectExtent l="0" t="0" r="9525" b="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1E1EBF02" w14:textId="77777777" w:rsidR="0016618C" w:rsidRDefault="0016618C" w:rsidP="004421FB">
                            <w:pPr>
                              <w:pStyle w:val="Corpsdetexte"/>
                              <w:jc w:val="both"/>
                              <w:rPr>
                                <w:lang w:val="fr-FR"/>
                              </w:rPr>
                            </w:pPr>
                            <w:r w:rsidRPr="0016618C">
                              <w:rPr>
                                <w:lang w:val="fr-FR"/>
                              </w:rPr>
                              <w:t>Le Programme de revenu de base propose plusieurs assouplissements aux règles actuellement appliquées au Programme de solidarité sociale afin de permettre aux personnes admissibles d’épargner davantage, d’avoir une plus grande autonomie financière et une meilleure qualité de vie.</w:t>
                            </w:r>
                            <w:r>
                              <w:rPr>
                                <w:lang w:val="fr-FR"/>
                              </w:rPr>
                              <w:t xml:space="preserve"> </w:t>
                            </w:r>
                          </w:p>
                          <w:p w14:paraId="0FC2D58A" w14:textId="77777777" w:rsidR="004421FB" w:rsidRPr="004421FB" w:rsidRDefault="004421FB" w:rsidP="00451195">
                            <w:pPr>
                              <w:pStyle w:val="Corpsdetexte"/>
                              <w:jc w:val="both"/>
                              <w:rPr>
                                <w:b/>
                                <w:bCs/>
                                <w:lang w:val="fr-FR"/>
                              </w:rPr>
                            </w:pPr>
                            <w:r w:rsidRPr="004421FB">
                              <w:rPr>
                                <w:b/>
                                <w:bCs/>
                                <w:lang w:val="fr-FR"/>
                              </w:rPr>
                              <w:t>Voici quelques assouplissements proposés :</w:t>
                            </w:r>
                          </w:p>
                          <w:p w14:paraId="0E5A5B89" w14:textId="77777777" w:rsidR="004421FB" w:rsidRPr="004421FB" w:rsidRDefault="004421FB" w:rsidP="004421FB">
                            <w:pPr>
                              <w:pStyle w:val="Corpsdetexte"/>
                              <w:numPr>
                                <w:ilvl w:val="0"/>
                                <w:numId w:val="8"/>
                              </w:numPr>
                              <w:rPr>
                                <w:lang w:val="fr-FR"/>
                              </w:rPr>
                            </w:pPr>
                            <w:proofErr w:type="gramStart"/>
                            <w:r w:rsidRPr="004421FB">
                              <w:rPr>
                                <w:lang w:val="fr-FR"/>
                              </w:rPr>
                              <w:t>les</w:t>
                            </w:r>
                            <w:proofErr w:type="gramEnd"/>
                            <w:r w:rsidRPr="004421FB">
                              <w:rPr>
                                <w:lang w:val="fr-FR"/>
                              </w:rPr>
                              <w:t xml:space="preserve"> avoirs liquides du prestataire seront exclus jusqu’à concurrence d’un montant total de 20 000 $ aux fins du calcul de la prestation;</w:t>
                            </w:r>
                          </w:p>
                          <w:p w14:paraId="3B764B25" w14:textId="77213DF9" w:rsidR="004421FB" w:rsidRPr="004421FB" w:rsidRDefault="004421FB" w:rsidP="004421FB">
                            <w:pPr>
                              <w:pStyle w:val="Corpsdetexte"/>
                              <w:numPr>
                                <w:ilvl w:val="0"/>
                                <w:numId w:val="8"/>
                              </w:numPr>
                              <w:rPr>
                                <w:lang w:val="fr-FR"/>
                              </w:rPr>
                            </w:pPr>
                            <w:proofErr w:type="gramStart"/>
                            <w:r w:rsidRPr="004421FB">
                              <w:rPr>
                                <w:lang w:val="fr-FR"/>
                              </w:rPr>
                              <w:t>la</w:t>
                            </w:r>
                            <w:proofErr w:type="gramEnd"/>
                            <w:r w:rsidRPr="004421FB">
                              <w:rPr>
                                <w:lang w:val="fr-FR"/>
                              </w:rPr>
                              <w:t xml:space="preserve"> valeur des biens que la personne possède sera exclue jusqu’à concurrence d’un montant total de 500 000 $. La valeur de la résidence de la personne ne sera pas considérée ;</w:t>
                            </w:r>
                          </w:p>
                          <w:p w14:paraId="442DA302" w14:textId="58F4A6F2" w:rsidR="004421FB" w:rsidRPr="004421FB" w:rsidRDefault="004421FB" w:rsidP="004421FB">
                            <w:pPr>
                              <w:pStyle w:val="Corpsdetexte"/>
                              <w:numPr>
                                <w:ilvl w:val="0"/>
                                <w:numId w:val="8"/>
                              </w:numPr>
                              <w:rPr>
                                <w:lang w:val="fr-FR"/>
                              </w:rPr>
                            </w:pPr>
                            <w:proofErr w:type="gramStart"/>
                            <w:r w:rsidRPr="004421FB">
                              <w:rPr>
                                <w:lang w:val="fr-FR"/>
                              </w:rPr>
                              <w:t>certains</w:t>
                            </w:r>
                            <w:proofErr w:type="gramEnd"/>
                            <w:r w:rsidRPr="004421FB">
                              <w:rPr>
                                <w:lang w:val="fr-FR"/>
                              </w:rPr>
                              <w:t xml:space="preserve"> revenus, gains et autres avantages du prestataire, notamment les revenus de travail, ne seront pas considérés jusqu’à un montant de 13 656 $ (ce montant sera indexé au 1er janvier 2023). À partir de 13 656 $, ces montants seront déduits à 55 % de la prestation ;</w:t>
                            </w:r>
                          </w:p>
                          <w:p w14:paraId="7D0B130F" w14:textId="7ADDE3D5" w:rsidR="0016618C" w:rsidRDefault="004421FB" w:rsidP="004421FB">
                            <w:pPr>
                              <w:pStyle w:val="Corpsdetexte"/>
                              <w:numPr>
                                <w:ilvl w:val="0"/>
                                <w:numId w:val="8"/>
                              </w:numPr>
                              <w:rPr>
                                <w:lang w:val="fr-FR"/>
                              </w:rPr>
                            </w:pPr>
                            <w:proofErr w:type="gramStart"/>
                            <w:r w:rsidRPr="004421FB">
                              <w:rPr>
                                <w:lang w:val="fr-FR"/>
                              </w:rPr>
                              <w:t>pour</w:t>
                            </w:r>
                            <w:proofErr w:type="gramEnd"/>
                            <w:r w:rsidRPr="004421FB">
                              <w:rPr>
                                <w:lang w:val="fr-FR"/>
                              </w:rPr>
                              <w:t xml:space="preserve"> le conjoint qui ne bénéficie pas du Programme de revenu de base, les revenus, gains et autres avantages seront considérés seulement à partir de 28 000 $.</w:t>
                            </w:r>
                          </w:p>
                          <w:p w14:paraId="2D7A68A7" w14:textId="16D962C8" w:rsidR="00AB69EA" w:rsidRDefault="00AB69EA" w:rsidP="00AB69EA">
                            <w:pPr>
                              <w:pStyle w:val="Corpsdetexte"/>
                              <w:numPr>
                                <w:ilvl w:val="0"/>
                                <w:numId w:val="8"/>
                              </w:numPr>
                              <w:rPr>
                                <w:lang w:val="fr-FR"/>
                              </w:rPr>
                            </w:pPr>
                            <w:proofErr w:type="gramStart"/>
                            <w:r>
                              <w:rPr>
                                <w:lang w:val="fr-FR"/>
                              </w:rPr>
                              <w:t>le</w:t>
                            </w:r>
                            <w:proofErr w:type="gramEnd"/>
                            <w:r>
                              <w:rPr>
                                <w:lang w:val="fr-FR"/>
                              </w:rPr>
                              <w:t xml:space="preserve"> prestataire conservera son droit au carnet de réclamation. Il pourra ainsi continuer de bénéficier des soins dentaires, des services pharmaceutiques et des soins de la vue qui sont couverts.</w:t>
                            </w:r>
                          </w:p>
                          <w:p w14:paraId="086350BA" w14:textId="77777777" w:rsidR="00AB69EA" w:rsidRDefault="00AB69EA" w:rsidP="00AB69EA">
                            <w:pPr>
                              <w:pStyle w:val="Corpsdetexte"/>
                              <w:rPr>
                                <w:lang w:val="fr-FR"/>
                              </w:rPr>
                            </w:pPr>
                          </w:p>
                          <w:p w14:paraId="31368A21" w14:textId="26294E2C" w:rsidR="0016618C" w:rsidRDefault="0016618C" w:rsidP="0016618C">
                            <w:pPr>
                              <w:pStyle w:val="Corpsdetexte"/>
                              <w:rPr>
                                <w:rFonts w:cs="Times New Roman"/>
                                <w:lang w:val="fr-FR" w:bidi="en-US"/>
                              </w:rPr>
                            </w:pPr>
                          </w:p>
                          <w:p w14:paraId="19A8B5EB" w14:textId="77420582" w:rsidR="00451195" w:rsidRDefault="00451195" w:rsidP="0016618C">
                            <w:pPr>
                              <w:pStyle w:val="Corpsdetexte"/>
                              <w:rPr>
                                <w:rFonts w:cs="Times New Roman"/>
                                <w:lang w:val="fr-FR" w:bidi="en-US"/>
                              </w:rPr>
                            </w:pPr>
                          </w:p>
                          <w:p w14:paraId="3ADA447D" w14:textId="77777777" w:rsidR="00451195" w:rsidRDefault="00451195" w:rsidP="0016618C">
                            <w:pPr>
                              <w:pStyle w:val="Corpsdetexte"/>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70" type="#_x0000_t202" style="position:absolute;margin-left:38.25pt;margin-top:122.25pt;width:132.75pt;height:13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yY3AEAAJoDAAAOAAAAZHJzL2Uyb0RvYy54bWysU8tu2zAQvBfoPxC817IM2EkFy0GaIEWB&#10;tA2Q9gPWFCURlbjskrbkfn2XlOX0cSt6IVZ8zM7MjrY3Y9+JoyZv0JYyXyyl0FZhZWxTyq9fHt5c&#10;S+ED2Ao6tLqUJ+3lze71q+3gCr3CFrtKk2AQ64vBlbINwRVZ5lWre/ALdNryYY3UQ+BParKKYGD0&#10;vstWy+UmG5AqR6i097x7Px3KXcKva63C57r2OoiulMwtpJXSuo9rtttC0RC41qgzDfgHFj0Yy00v&#10;UPcQQBzI/AXVG0XosQ4LhX2GdW2UThpYTb78Q81zC04nLWyOdxeb/P+DVZ+Oz+6JRBjf4cgDTCK8&#10;e0T1zQuLdy3YRt8S4dBqqLhxHi3LBueL89NotS98BNkPH7HiIcMhYAIaa+qjK6xTMDoP4HQxXY9B&#10;qNhyc71+u1pLofgsv7rKN+s0lgyK+bkjH95r7EUsSkk81QQPx0cfIh0o5iuxm8UH03Vpsp39bYMv&#10;xp1EPzKeuIdxPwpTlXKVxEU5e6xOLIhwCgwHnIsW6YcUA4ellP77AUhL0X2wbEpM1lzQXOznAqzi&#10;p6UMUkzlXZgSeHBkmpaRJ9st3rJxtUmSXlic+XIAktJzWGPCfv1Ot15+qd1PAAAA//8DAFBLAwQU&#10;AAYACAAAACEAZ1tJW98AAAAKAQAADwAAAGRycy9kb3ducmV2LnhtbEyPwU6DQBCG7ya+w2ZMvNlF&#10;CqjI0DRGTyZGigePC7sFUnYW2W2Lb+940ttM5ss/319sFjuKk5n94AjhdhWBMNQ6PVCH8FG/3NyD&#10;8EGRVqMjg/BtPGzKy4tC5dqdqTKnXegEh5DPFUIfwpRL6dveWOVXbjLEt72brQq8zp3UszpzuB1l&#10;HEWZtGog/tCryTz1pj3sjhZh+0nV8/D11rxX+2qo64eIXrMD4vXVsn0EEcwS/mD41Wd1KNmpcUfS&#10;XowId1nKJEKcJDwwsE5iLtcgpPE6BVkW8n+F8gcAAP//AwBQSwECLQAUAAYACAAAACEAtoM4kv4A&#10;AADhAQAAEwAAAAAAAAAAAAAAAAAAAAAAW0NvbnRlbnRfVHlwZXNdLnhtbFBLAQItABQABgAIAAAA&#10;IQA4/SH/1gAAAJQBAAALAAAAAAAAAAAAAAAAAC8BAABfcmVscy8ucmVsc1BLAQItABQABgAIAAAA&#10;IQDYYCyY3AEAAJoDAAAOAAAAAAAAAAAAAAAAAC4CAABkcnMvZTJvRG9jLnhtbFBLAQItABQABgAI&#10;AAAAIQBnW0lb3wAAAAoBAAAPAAAAAAAAAAAAAAAAADYEAABkcnMvZG93bnJldi54bWxQSwUGAAAA&#10;AAQABADzAAAAQgUAAAAA&#10;" filled="f" stroked="f">
                <v:textbox style="mso-next-textbox:#Text Box 152" inset="0,0,0,0">
                  <w:txbxContent>
                    <w:p w14:paraId="1E1EBF02" w14:textId="77777777" w:rsidR="0016618C" w:rsidRDefault="0016618C" w:rsidP="004421FB">
                      <w:pPr>
                        <w:pStyle w:val="Corpsdetexte"/>
                        <w:jc w:val="both"/>
                        <w:rPr>
                          <w:lang w:val="fr-FR"/>
                        </w:rPr>
                      </w:pPr>
                      <w:r w:rsidRPr="0016618C">
                        <w:rPr>
                          <w:lang w:val="fr-FR"/>
                        </w:rPr>
                        <w:t>Le Programme de revenu de base propose plusieurs assouplissements aux règles actuellement appliquées au Programme de solidarité sociale afin de permettre aux personnes admissibles d’épargner davantage, d’avoir une plus grande autonomie financière et une meilleure qualité de vie.</w:t>
                      </w:r>
                      <w:r>
                        <w:rPr>
                          <w:lang w:val="fr-FR"/>
                        </w:rPr>
                        <w:t xml:space="preserve"> </w:t>
                      </w:r>
                    </w:p>
                    <w:p w14:paraId="0FC2D58A" w14:textId="77777777" w:rsidR="004421FB" w:rsidRPr="004421FB" w:rsidRDefault="004421FB" w:rsidP="00451195">
                      <w:pPr>
                        <w:pStyle w:val="Corpsdetexte"/>
                        <w:jc w:val="both"/>
                        <w:rPr>
                          <w:b/>
                          <w:bCs/>
                          <w:lang w:val="fr-FR"/>
                        </w:rPr>
                      </w:pPr>
                      <w:r w:rsidRPr="004421FB">
                        <w:rPr>
                          <w:b/>
                          <w:bCs/>
                          <w:lang w:val="fr-FR"/>
                        </w:rPr>
                        <w:t>Voici quelques assouplissements proposés :</w:t>
                      </w:r>
                    </w:p>
                    <w:p w14:paraId="0E5A5B89" w14:textId="77777777" w:rsidR="004421FB" w:rsidRPr="004421FB" w:rsidRDefault="004421FB" w:rsidP="004421FB">
                      <w:pPr>
                        <w:pStyle w:val="Corpsdetexte"/>
                        <w:numPr>
                          <w:ilvl w:val="0"/>
                          <w:numId w:val="8"/>
                        </w:numPr>
                        <w:rPr>
                          <w:lang w:val="fr-FR"/>
                        </w:rPr>
                      </w:pPr>
                      <w:proofErr w:type="gramStart"/>
                      <w:r w:rsidRPr="004421FB">
                        <w:rPr>
                          <w:lang w:val="fr-FR"/>
                        </w:rPr>
                        <w:t>les</w:t>
                      </w:r>
                      <w:proofErr w:type="gramEnd"/>
                      <w:r w:rsidRPr="004421FB">
                        <w:rPr>
                          <w:lang w:val="fr-FR"/>
                        </w:rPr>
                        <w:t xml:space="preserve"> avoirs liquides du prestataire seront exclus jusqu’à concurrence d’un montant total de 20 000 $ aux fins du calcul de la prestation;</w:t>
                      </w:r>
                    </w:p>
                    <w:p w14:paraId="3B764B25" w14:textId="77213DF9" w:rsidR="004421FB" w:rsidRPr="004421FB" w:rsidRDefault="004421FB" w:rsidP="004421FB">
                      <w:pPr>
                        <w:pStyle w:val="Corpsdetexte"/>
                        <w:numPr>
                          <w:ilvl w:val="0"/>
                          <w:numId w:val="8"/>
                        </w:numPr>
                        <w:rPr>
                          <w:lang w:val="fr-FR"/>
                        </w:rPr>
                      </w:pPr>
                      <w:proofErr w:type="gramStart"/>
                      <w:r w:rsidRPr="004421FB">
                        <w:rPr>
                          <w:lang w:val="fr-FR"/>
                        </w:rPr>
                        <w:t>la</w:t>
                      </w:r>
                      <w:proofErr w:type="gramEnd"/>
                      <w:r w:rsidRPr="004421FB">
                        <w:rPr>
                          <w:lang w:val="fr-FR"/>
                        </w:rPr>
                        <w:t xml:space="preserve"> valeur des biens que la personne possède sera exclue jusqu’à concurrence d’un montant total de 500 000 $. La valeur de la résidence de la personne ne sera pas considérée ;</w:t>
                      </w:r>
                    </w:p>
                    <w:p w14:paraId="442DA302" w14:textId="58F4A6F2" w:rsidR="004421FB" w:rsidRPr="004421FB" w:rsidRDefault="004421FB" w:rsidP="004421FB">
                      <w:pPr>
                        <w:pStyle w:val="Corpsdetexte"/>
                        <w:numPr>
                          <w:ilvl w:val="0"/>
                          <w:numId w:val="8"/>
                        </w:numPr>
                        <w:rPr>
                          <w:lang w:val="fr-FR"/>
                        </w:rPr>
                      </w:pPr>
                      <w:proofErr w:type="gramStart"/>
                      <w:r w:rsidRPr="004421FB">
                        <w:rPr>
                          <w:lang w:val="fr-FR"/>
                        </w:rPr>
                        <w:t>certains</w:t>
                      </w:r>
                      <w:proofErr w:type="gramEnd"/>
                      <w:r w:rsidRPr="004421FB">
                        <w:rPr>
                          <w:lang w:val="fr-FR"/>
                        </w:rPr>
                        <w:t xml:space="preserve"> revenus, gains et autres avantages du prestataire, notamment les revenus de travail, ne seront pas considérés jusqu’à un montant de 13 656 $ (ce montant sera indexé au 1er janvier 2023). À partir de 13 656 $, ces montants seront déduits à 55 % de la prestation ;</w:t>
                      </w:r>
                    </w:p>
                    <w:p w14:paraId="7D0B130F" w14:textId="7ADDE3D5" w:rsidR="0016618C" w:rsidRDefault="004421FB" w:rsidP="004421FB">
                      <w:pPr>
                        <w:pStyle w:val="Corpsdetexte"/>
                        <w:numPr>
                          <w:ilvl w:val="0"/>
                          <w:numId w:val="8"/>
                        </w:numPr>
                        <w:rPr>
                          <w:lang w:val="fr-FR"/>
                        </w:rPr>
                      </w:pPr>
                      <w:proofErr w:type="gramStart"/>
                      <w:r w:rsidRPr="004421FB">
                        <w:rPr>
                          <w:lang w:val="fr-FR"/>
                        </w:rPr>
                        <w:t>pour</w:t>
                      </w:r>
                      <w:proofErr w:type="gramEnd"/>
                      <w:r w:rsidRPr="004421FB">
                        <w:rPr>
                          <w:lang w:val="fr-FR"/>
                        </w:rPr>
                        <w:t xml:space="preserve"> le conjoint qui ne bénéficie pas du Programme de revenu de base, les revenus, gains et autres avantages seront considérés seulement à partir de 28 000 $.</w:t>
                      </w:r>
                    </w:p>
                    <w:p w14:paraId="2D7A68A7" w14:textId="16D962C8" w:rsidR="00AB69EA" w:rsidRDefault="00AB69EA" w:rsidP="00AB69EA">
                      <w:pPr>
                        <w:pStyle w:val="Corpsdetexte"/>
                        <w:numPr>
                          <w:ilvl w:val="0"/>
                          <w:numId w:val="8"/>
                        </w:numPr>
                        <w:rPr>
                          <w:lang w:val="fr-FR"/>
                        </w:rPr>
                      </w:pPr>
                      <w:proofErr w:type="gramStart"/>
                      <w:r>
                        <w:rPr>
                          <w:lang w:val="fr-FR"/>
                        </w:rPr>
                        <w:t>le</w:t>
                      </w:r>
                      <w:proofErr w:type="gramEnd"/>
                      <w:r>
                        <w:rPr>
                          <w:lang w:val="fr-FR"/>
                        </w:rPr>
                        <w:t xml:space="preserve"> prestataire conservera son droit au carnet de réclamation. Il pourra ainsi continuer de bénéficier des soins dentaires, des services pharmaceutiques et des soins de la vue qui sont couverts.</w:t>
                      </w:r>
                    </w:p>
                    <w:p w14:paraId="086350BA" w14:textId="77777777" w:rsidR="00AB69EA" w:rsidRDefault="00AB69EA" w:rsidP="00AB69EA">
                      <w:pPr>
                        <w:pStyle w:val="Corpsdetexte"/>
                        <w:rPr>
                          <w:lang w:val="fr-FR"/>
                        </w:rPr>
                      </w:pPr>
                    </w:p>
                    <w:p w14:paraId="31368A21" w14:textId="26294E2C" w:rsidR="0016618C" w:rsidRDefault="0016618C" w:rsidP="0016618C">
                      <w:pPr>
                        <w:pStyle w:val="Corpsdetexte"/>
                        <w:rPr>
                          <w:rFonts w:cs="Times New Roman"/>
                          <w:lang w:val="fr-FR" w:bidi="en-US"/>
                        </w:rPr>
                      </w:pPr>
                    </w:p>
                    <w:p w14:paraId="19A8B5EB" w14:textId="77420582" w:rsidR="00451195" w:rsidRDefault="00451195" w:rsidP="0016618C">
                      <w:pPr>
                        <w:pStyle w:val="Corpsdetexte"/>
                        <w:rPr>
                          <w:rFonts w:cs="Times New Roman"/>
                          <w:lang w:val="fr-FR" w:bidi="en-US"/>
                        </w:rPr>
                      </w:pPr>
                    </w:p>
                    <w:p w14:paraId="3ADA447D" w14:textId="77777777" w:rsidR="00451195" w:rsidRDefault="00451195" w:rsidP="0016618C">
                      <w:pPr>
                        <w:pStyle w:val="Corpsdetexte"/>
                        <w:rPr>
                          <w:rFonts w:cs="Times New Roman"/>
                          <w:lang w:val="fr-FR" w:bidi="en-US"/>
                        </w:rPr>
                      </w:pPr>
                    </w:p>
                  </w:txbxContent>
                </v:textbox>
                <w10:wrap anchorx="page" anchory="page"/>
              </v:shape>
            </w:pict>
          </mc:Fallback>
        </mc:AlternateContent>
      </w:r>
    </w:p>
    <w:p w14:paraId="00E82F96" w14:textId="224BE80D" w:rsidR="001E75CA" w:rsidRDefault="001E75CA"/>
    <w:p w14:paraId="667649E2" w14:textId="53AD78F6" w:rsidR="001E75CA" w:rsidRDefault="001E75CA"/>
    <w:p w14:paraId="62FD4C60" w14:textId="0321C95B" w:rsidR="001E75CA" w:rsidRDefault="001E75CA"/>
    <w:p w14:paraId="2A67EC0C" w14:textId="2AA66156" w:rsidR="001E75CA" w:rsidRDefault="001E75CA"/>
    <w:p w14:paraId="6FD754C9" w14:textId="75E74F72" w:rsidR="001E75CA" w:rsidRDefault="001E75CA"/>
    <w:p w14:paraId="32DC875A" w14:textId="3646C2C2" w:rsidR="001E75CA" w:rsidRDefault="001E75CA"/>
    <w:p w14:paraId="51414390" w14:textId="6109C3ED" w:rsidR="001E75CA" w:rsidRDefault="001E75CA"/>
    <w:p w14:paraId="4FC9CA2C" w14:textId="0759F2F3" w:rsidR="001E75CA" w:rsidRDefault="001E75CA"/>
    <w:p w14:paraId="0B5DD22E" w14:textId="295FA89F" w:rsidR="001E75CA" w:rsidRDefault="00D84D83">
      <w:r w:rsidRPr="00C1633B">
        <w:rPr>
          <w:noProof/>
        </w:rPr>
        <w:drawing>
          <wp:anchor distT="0" distB="0" distL="114300" distR="114300" simplePos="0" relativeHeight="251867136" behindDoc="1" locked="0" layoutInCell="1" allowOverlap="1" wp14:anchorId="00D6AF46" wp14:editId="3A90E9DD">
            <wp:simplePos x="0" y="0"/>
            <wp:positionH relativeFrom="margin">
              <wp:posOffset>5499100</wp:posOffset>
            </wp:positionH>
            <wp:positionV relativeFrom="paragraph">
              <wp:posOffset>3600450</wp:posOffset>
            </wp:positionV>
            <wp:extent cx="834390" cy="817245"/>
            <wp:effectExtent l="0" t="76200" r="0" b="97155"/>
            <wp:wrapTight wrapText="bothSides">
              <wp:wrapPolygon edited="0">
                <wp:start x="14285" y="-1522"/>
                <wp:lineTo x="10219" y="-1493"/>
                <wp:lineTo x="8359" y="6336"/>
                <wp:lineTo x="3087" y="5030"/>
                <wp:lineTo x="-1228" y="21059"/>
                <wp:lineTo x="1648" y="21771"/>
                <wp:lineTo x="2243" y="21400"/>
                <wp:lineTo x="15489" y="16909"/>
                <wp:lineTo x="15605" y="16420"/>
                <wp:lineTo x="20341" y="9303"/>
                <wp:lineTo x="21285" y="7464"/>
                <wp:lineTo x="19804" y="880"/>
                <wp:lineTo x="18599" y="-454"/>
                <wp:lineTo x="14285" y="-1522"/>
              </wp:wrapPolygon>
            </wp:wrapTight>
            <wp:docPr id="703" name="Image 703" descr="punaise ble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descr="punaise bleue&#10;"/>
                    <pic:cNvPicPr>
                      <a:picLocks noChangeAspect="1" noChangeArrowheads="1"/>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82017">
                      <a:off x="0" y="0"/>
                      <a:ext cx="834390" cy="817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865088" behindDoc="0" locked="0" layoutInCell="1" allowOverlap="1" wp14:anchorId="4DC2666E" wp14:editId="21371656">
                <wp:simplePos x="0" y="0"/>
                <wp:positionH relativeFrom="column">
                  <wp:posOffset>95250</wp:posOffset>
                </wp:positionH>
                <wp:positionV relativeFrom="paragraph">
                  <wp:posOffset>4324985</wp:posOffset>
                </wp:positionV>
                <wp:extent cx="6210300" cy="2038350"/>
                <wp:effectExtent l="0" t="0" r="19050" b="19050"/>
                <wp:wrapNone/>
                <wp:docPr id="700" name="Zone de texte 700"/>
                <wp:cNvGraphicFramePr/>
                <a:graphic xmlns:a="http://schemas.openxmlformats.org/drawingml/2006/main">
                  <a:graphicData uri="http://schemas.microsoft.com/office/word/2010/wordprocessingShape">
                    <wps:wsp>
                      <wps:cNvSpPr txBox="1"/>
                      <wps:spPr>
                        <a:xfrm>
                          <a:off x="0" y="0"/>
                          <a:ext cx="6210300" cy="2038350"/>
                        </a:xfrm>
                        <a:prstGeom prst="rect">
                          <a:avLst/>
                        </a:prstGeom>
                        <a:solidFill>
                          <a:schemeClr val="lt1"/>
                        </a:solidFill>
                        <a:ln w="6350">
                          <a:solidFill>
                            <a:prstClr val="black"/>
                          </a:solidFill>
                        </a:ln>
                      </wps:spPr>
                      <wps:txbx>
                        <w:txbxContent>
                          <w:p w14:paraId="17D08BD0" w14:textId="77777777" w:rsidR="00C1633B" w:rsidRDefault="00C1633B" w:rsidP="00602299">
                            <w:pPr>
                              <w:jc w:val="both"/>
                            </w:pPr>
                          </w:p>
                          <w:p w14:paraId="7BF8D310" w14:textId="0A130C6E" w:rsidR="001D1D5A" w:rsidRPr="00D84D83" w:rsidRDefault="00501E29" w:rsidP="00602299">
                            <w:pPr>
                              <w:jc w:val="both"/>
                              <w:rPr>
                                <w:sz w:val="20"/>
                                <w:szCs w:val="20"/>
                              </w:rPr>
                            </w:pPr>
                            <w:r w:rsidRPr="00D84D83">
                              <w:rPr>
                                <w:sz w:val="20"/>
                                <w:szCs w:val="20"/>
                              </w:rPr>
                              <w:t xml:space="preserve">Bien qu’il ne soit pas totalement à la hauteur de ce que nous </w:t>
                            </w:r>
                            <w:r w:rsidR="00D56846" w:rsidRPr="00D84D83">
                              <w:rPr>
                                <w:sz w:val="20"/>
                                <w:szCs w:val="20"/>
                              </w:rPr>
                              <w:t>demandions</w:t>
                            </w:r>
                            <w:r w:rsidRPr="00D84D83">
                              <w:rPr>
                                <w:sz w:val="20"/>
                                <w:szCs w:val="20"/>
                              </w:rPr>
                              <w:t xml:space="preserve">, nous croyons que le programme de revenu de base est une avancée pour les personnes </w:t>
                            </w:r>
                            <w:r w:rsidR="00D56846" w:rsidRPr="00D84D83">
                              <w:rPr>
                                <w:sz w:val="20"/>
                                <w:szCs w:val="20"/>
                              </w:rPr>
                              <w:t>ayant des contraintes sévères à l’emploi</w:t>
                            </w:r>
                            <w:r w:rsidRPr="00D84D83">
                              <w:rPr>
                                <w:sz w:val="20"/>
                                <w:szCs w:val="20"/>
                              </w:rPr>
                              <w:t xml:space="preserve">. </w:t>
                            </w:r>
                          </w:p>
                          <w:p w14:paraId="2DC91CD4" w14:textId="77777777" w:rsidR="001D1D5A" w:rsidRPr="00D84D83" w:rsidRDefault="001D1D5A" w:rsidP="00602299">
                            <w:pPr>
                              <w:jc w:val="both"/>
                              <w:rPr>
                                <w:sz w:val="20"/>
                                <w:szCs w:val="20"/>
                              </w:rPr>
                            </w:pPr>
                          </w:p>
                          <w:p w14:paraId="060D9BF5" w14:textId="1E8BAA78" w:rsidR="005D4255" w:rsidRPr="00D84D83" w:rsidRDefault="00501E29" w:rsidP="00602299">
                            <w:pPr>
                              <w:jc w:val="both"/>
                              <w:rPr>
                                <w:sz w:val="20"/>
                                <w:szCs w:val="20"/>
                              </w:rPr>
                            </w:pPr>
                            <w:r w:rsidRPr="00D84D83">
                              <w:rPr>
                                <w:sz w:val="20"/>
                                <w:szCs w:val="20"/>
                              </w:rPr>
                              <w:t>Cela dit</w:t>
                            </w:r>
                            <w:r w:rsidR="00D56846" w:rsidRPr="00D84D83">
                              <w:rPr>
                                <w:sz w:val="20"/>
                                <w:szCs w:val="20"/>
                              </w:rPr>
                              <w:t xml:space="preserve">, nous souhaitions </w:t>
                            </w:r>
                            <w:r w:rsidR="00602299" w:rsidRPr="00D84D83">
                              <w:rPr>
                                <w:sz w:val="20"/>
                                <w:szCs w:val="20"/>
                              </w:rPr>
                              <w:t xml:space="preserve">notamment </w:t>
                            </w:r>
                            <w:r w:rsidR="00D56846" w:rsidRPr="00D84D83">
                              <w:rPr>
                                <w:sz w:val="20"/>
                                <w:szCs w:val="20"/>
                              </w:rPr>
                              <w:t>un revenu de base plus élevé</w:t>
                            </w:r>
                            <w:r w:rsidR="00602299" w:rsidRPr="00D84D83">
                              <w:rPr>
                                <w:sz w:val="20"/>
                                <w:szCs w:val="20"/>
                              </w:rPr>
                              <w:t xml:space="preserve">, </w:t>
                            </w:r>
                            <w:r w:rsidR="005D4255" w:rsidRPr="00D84D83">
                              <w:rPr>
                                <w:sz w:val="20"/>
                                <w:szCs w:val="20"/>
                              </w:rPr>
                              <w:t>une exclusion des revenus de travail</w:t>
                            </w:r>
                            <w:r w:rsidR="00D56846" w:rsidRPr="00D84D83">
                              <w:rPr>
                                <w:sz w:val="20"/>
                                <w:szCs w:val="20"/>
                              </w:rPr>
                              <w:t xml:space="preserve"> </w:t>
                            </w:r>
                            <w:r w:rsidR="007F7B03" w:rsidRPr="00D84D83">
                              <w:rPr>
                                <w:sz w:val="20"/>
                                <w:szCs w:val="20"/>
                              </w:rPr>
                              <w:t xml:space="preserve">dans le calcul des prestations </w:t>
                            </w:r>
                            <w:r w:rsidR="00D56846" w:rsidRPr="00D84D83">
                              <w:rPr>
                                <w:sz w:val="20"/>
                                <w:szCs w:val="20"/>
                              </w:rPr>
                              <w:t xml:space="preserve">et une pleine individualisation de la prestation, nonobstant le revenu du conjoint ou de la conjointe. </w:t>
                            </w:r>
                          </w:p>
                          <w:p w14:paraId="44F79DD1" w14:textId="77777777" w:rsidR="005D4255" w:rsidRPr="00D84D83" w:rsidRDefault="005D4255" w:rsidP="00602299">
                            <w:pPr>
                              <w:jc w:val="both"/>
                              <w:rPr>
                                <w:sz w:val="20"/>
                                <w:szCs w:val="20"/>
                              </w:rPr>
                            </w:pPr>
                          </w:p>
                          <w:p w14:paraId="450EB178" w14:textId="278F9CF8" w:rsidR="007A7165" w:rsidRPr="00D84D83" w:rsidRDefault="00D56846" w:rsidP="00602299">
                            <w:pPr>
                              <w:jc w:val="both"/>
                              <w:rPr>
                                <w:sz w:val="20"/>
                                <w:szCs w:val="20"/>
                              </w:rPr>
                            </w:pPr>
                            <w:r w:rsidRPr="00D84D83">
                              <w:rPr>
                                <w:sz w:val="20"/>
                                <w:szCs w:val="20"/>
                              </w:rPr>
                              <w:t xml:space="preserve">Néanmoins, on constate que </w:t>
                            </w:r>
                            <w:r w:rsidR="00602299" w:rsidRPr="00D84D83">
                              <w:rPr>
                                <w:sz w:val="20"/>
                                <w:szCs w:val="20"/>
                              </w:rPr>
                              <w:t>l</w:t>
                            </w:r>
                            <w:r w:rsidRPr="00D84D83">
                              <w:rPr>
                                <w:sz w:val="20"/>
                                <w:szCs w:val="20"/>
                              </w:rPr>
                              <w:t xml:space="preserve">es assouplissements proposés </w:t>
                            </w:r>
                            <w:r w:rsidR="00602299" w:rsidRPr="00D84D83">
                              <w:rPr>
                                <w:sz w:val="20"/>
                                <w:szCs w:val="20"/>
                              </w:rPr>
                              <w:t>constituent</w:t>
                            </w:r>
                            <w:r w:rsidRPr="00D84D83">
                              <w:rPr>
                                <w:sz w:val="20"/>
                                <w:szCs w:val="20"/>
                              </w:rPr>
                              <w:t xml:space="preserve"> tout de même un pas dans la bonne direction.</w:t>
                            </w:r>
                            <w:r w:rsidR="00501E29" w:rsidRPr="00D84D83">
                              <w:rPr>
                                <w:sz w:val="20"/>
                                <w:szCs w:val="20"/>
                              </w:rPr>
                              <w:t xml:space="preserve"> </w:t>
                            </w:r>
                            <w:r w:rsidR="001D1D5A" w:rsidRPr="00D84D83">
                              <w:rPr>
                                <w:sz w:val="20"/>
                                <w:szCs w:val="20"/>
                              </w:rPr>
                              <w:t>Du</w:t>
                            </w:r>
                            <w:r w:rsidR="00602299" w:rsidRPr="00D84D83">
                              <w:rPr>
                                <w:sz w:val="20"/>
                                <w:szCs w:val="20"/>
                              </w:rPr>
                              <w:t xml:space="preserve"> point de vue</w:t>
                            </w:r>
                            <w:r w:rsidR="001D1D5A" w:rsidRPr="00D84D83">
                              <w:rPr>
                                <w:sz w:val="20"/>
                                <w:szCs w:val="20"/>
                              </w:rPr>
                              <w:t xml:space="preserve"> de l’APHRSO</w:t>
                            </w:r>
                            <w:r w:rsidR="00602299" w:rsidRPr="00D84D83">
                              <w:rPr>
                                <w:sz w:val="20"/>
                                <w:szCs w:val="20"/>
                              </w:rPr>
                              <w:t xml:space="preserve">, ce programme devra toutefois être bonifié </w:t>
                            </w:r>
                            <w:r w:rsidR="005D4255" w:rsidRPr="00D84D83">
                              <w:rPr>
                                <w:sz w:val="20"/>
                                <w:szCs w:val="20"/>
                              </w:rPr>
                              <w:t>pour véritablement sortir les prestataires de la pauvreté et inciter ceux et celles qui le souhaitent à intégrer le marché de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666E" id="Zone de texte 700" o:spid="_x0000_s1071" type="#_x0000_t202" style="position:absolute;margin-left:7.5pt;margin-top:340.55pt;width:489pt;height:16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6xOQIAAIUEAAAOAAAAZHJzL2Uyb0RvYy54bWysVE1v2zAMvQ/YfxB0X+w4adcZcYosRYYB&#10;RVsgHXpWZCkWJouapMTOfv0o5bPtTsMuMilSj+Qj6clt32qyFc4rMBUdDnJKhOFQK7Ou6I/nxacb&#10;SnxgpmYajKjoTnh6O/34YdLZUhTQgK6FIwhifNnZijYh2DLLPG9Ey/wArDBolOBaFlB166x2rEP0&#10;VmdFnl9nHbjaOuDCe7y92xvpNOFLKXh4lNKLQHRFMbeQTpfOVTyz6YSVa8dso/ghDfYPWbRMGQx6&#10;grpjgZGNU++gWsUdeJBhwKHNQErFRaoBqxnmb6pZNsyKVAuS4+2JJv//YPnDdmmfHAn9V+ixgZGQ&#10;zvrS42Wsp5eujV/MlKAdKdydaBN9IBwvr4thPsrRxNFW5KOb0VUiNjs/t86HbwJaEoWKOuxLoott&#10;733AkOh6dInRPGhVL5TWSYmzIObakS3DLuqQksQXr7y0IR2mEkO/Q4jQp/crzfjPWOZrBNS0wctz&#10;8VEK/aonqsayiiMzK6h3SJiD/Sx5yxcK8e+ZD0/M4fAgEbgQ4REPqQGTgoNESQPu99/uoz/2FK2U&#10;dDiMFfW/NswJSvR3g93+MhyP4/QmZXz1uUDFXVpWlxazaeeATA1x9SxPYvQP+ihKB+0L7s0sRkUT&#10;MxxjVzQcxXnYrwjuHRezWXLCebUs3Jul5RE6khx5fe5fmLOHvgYciQc4ji0r37R37xtfGphtAkiV&#10;eh+J3rN64B9nPbXnsJdxmS715HX+e0z/AAAA//8DAFBLAwQUAAYACAAAACEA6Jw0ctwAAAALAQAA&#10;DwAAAGRycy9kb3ducmV2LnhtbEyPwU7DMBBE70j8g7VI3KidIqokxKkAFS6cKIizG7u2RbyObDcN&#10;f89yguPsjGbfdNsljGw2KfuIEqqVAGZwiNqjlfDx/nxTA8tFoVZjRCPh22TY9pcXnWp1POObmffF&#10;MirB3CoJrpSp5TwPzgSVV3EySN4xpqAKyWS5TupM5WHkayE2PCiP9MGpyTw5M3ztT0HC7tE2dqhV&#10;crtaez8vn8dX+yLl9dXycA+smKX8heEXn9ChJ6ZDPKHObCR9R1OKhE1dVcAo0DS3dDmQI8S6At53&#10;/P+G/gcAAP//AwBQSwECLQAUAAYACAAAACEAtoM4kv4AAADhAQAAEwAAAAAAAAAAAAAAAAAAAAAA&#10;W0NvbnRlbnRfVHlwZXNdLnhtbFBLAQItABQABgAIAAAAIQA4/SH/1gAAAJQBAAALAAAAAAAAAAAA&#10;AAAAAC8BAABfcmVscy8ucmVsc1BLAQItABQABgAIAAAAIQCxNH6xOQIAAIUEAAAOAAAAAAAAAAAA&#10;AAAAAC4CAABkcnMvZTJvRG9jLnhtbFBLAQItABQABgAIAAAAIQDonDRy3AAAAAsBAAAPAAAAAAAA&#10;AAAAAAAAAJMEAABkcnMvZG93bnJldi54bWxQSwUGAAAAAAQABADzAAAAnAUAAAAA&#10;" fillcolor="white [3201]" strokeweight=".5pt">
                <v:textbox>
                  <w:txbxContent>
                    <w:p w14:paraId="17D08BD0" w14:textId="77777777" w:rsidR="00C1633B" w:rsidRDefault="00C1633B" w:rsidP="00602299">
                      <w:pPr>
                        <w:jc w:val="both"/>
                      </w:pPr>
                    </w:p>
                    <w:p w14:paraId="7BF8D310" w14:textId="0A130C6E" w:rsidR="001D1D5A" w:rsidRPr="00D84D83" w:rsidRDefault="00501E29" w:rsidP="00602299">
                      <w:pPr>
                        <w:jc w:val="both"/>
                        <w:rPr>
                          <w:sz w:val="20"/>
                          <w:szCs w:val="20"/>
                        </w:rPr>
                      </w:pPr>
                      <w:r w:rsidRPr="00D84D83">
                        <w:rPr>
                          <w:sz w:val="20"/>
                          <w:szCs w:val="20"/>
                        </w:rPr>
                        <w:t xml:space="preserve">Bien qu’il ne soit pas totalement à la hauteur de ce que nous </w:t>
                      </w:r>
                      <w:r w:rsidR="00D56846" w:rsidRPr="00D84D83">
                        <w:rPr>
                          <w:sz w:val="20"/>
                          <w:szCs w:val="20"/>
                        </w:rPr>
                        <w:t>demandions</w:t>
                      </w:r>
                      <w:r w:rsidRPr="00D84D83">
                        <w:rPr>
                          <w:sz w:val="20"/>
                          <w:szCs w:val="20"/>
                        </w:rPr>
                        <w:t xml:space="preserve">, nous croyons que le programme de revenu de base est une avancée pour les personnes </w:t>
                      </w:r>
                      <w:r w:rsidR="00D56846" w:rsidRPr="00D84D83">
                        <w:rPr>
                          <w:sz w:val="20"/>
                          <w:szCs w:val="20"/>
                        </w:rPr>
                        <w:t>ayant des contraintes sévères à l’emploi</w:t>
                      </w:r>
                      <w:r w:rsidRPr="00D84D83">
                        <w:rPr>
                          <w:sz w:val="20"/>
                          <w:szCs w:val="20"/>
                        </w:rPr>
                        <w:t xml:space="preserve">. </w:t>
                      </w:r>
                    </w:p>
                    <w:p w14:paraId="2DC91CD4" w14:textId="77777777" w:rsidR="001D1D5A" w:rsidRPr="00D84D83" w:rsidRDefault="001D1D5A" w:rsidP="00602299">
                      <w:pPr>
                        <w:jc w:val="both"/>
                        <w:rPr>
                          <w:sz w:val="20"/>
                          <w:szCs w:val="20"/>
                        </w:rPr>
                      </w:pPr>
                    </w:p>
                    <w:p w14:paraId="060D9BF5" w14:textId="1E8BAA78" w:rsidR="005D4255" w:rsidRPr="00D84D83" w:rsidRDefault="00501E29" w:rsidP="00602299">
                      <w:pPr>
                        <w:jc w:val="both"/>
                        <w:rPr>
                          <w:sz w:val="20"/>
                          <w:szCs w:val="20"/>
                        </w:rPr>
                      </w:pPr>
                      <w:r w:rsidRPr="00D84D83">
                        <w:rPr>
                          <w:sz w:val="20"/>
                          <w:szCs w:val="20"/>
                        </w:rPr>
                        <w:t>Cela dit</w:t>
                      </w:r>
                      <w:r w:rsidR="00D56846" w:rsidRPr="00D84D83">
                        <w:rPr>
                          <w:sz w:val="20"/>
                          <w:szCs w:val="20"/>
                        </w:rPr>
                        <w:t xml:space="preserve">, nous souhaitions </w:t>
                      </w:r>
                      <w:r w:rsidR="00602299" w:rsidRPr="00D84D83">
                        <w:rPr>
                          <w:sz w:val="20"/>
                          <w:szCs w:val="20"/>
                        </w:rPr>
                        <w:t xml:space="preserve">notamment </w:t>
                      </w:r>
                      <w:r w:rsidR="00D56846" w:rsidRPr="00D84D83">
                        <w:rPr>
                          <w:sz w:val="20"/>
                          <w:szCs w:val="20"/>
                        </w:rPr>
                        <w:t>un revenu de base plus élevé</w:t>
                      </w:r>
                      <w:r w:rsidR="00602299" w:rsidRPr="00D84D83">
                        <w:rPr>
                          <w:sz w:val="20"/>
                          <w:szCs w:val="20"/>
                        </w:rPr>
                        <w:t xml:space="preserve">, </w:t>
                      </w:r>
                      <w:r w:rsidR="005D4255" w:rsidRPr="00D84D83">
                        <w:rPr>
                          <w:sz w:val="20"/>
                          <w:szCs w:val="20"/>
                        </w:rPr>
                        <w:t>une exclusion des revenus de travail</w:t>
                      </w:r>
                      <w:r w:rsidR="00D56846" w:rsidRPr="00D84D83">
                        <w:rPr>
                          <w:sz w:val="20"/>
                          <w:szCs w:val="20"/>
                        </w:rPr>
                        <w:t xml:space="preserve"> </w:t>
                      </w:r>
                      <w:r w:rsidR="007F7B03" w:rsidRPr="00D84D83">
                        <w:rPr>
                          <w:sz w:val="20"/>
                          <w:szCs w:val="20"/>
                        </w:rPr>
                        <w:t xml:space="preserve">dans le calcul des prestations </w:t>
                      </w:r>
                      <w:r w:rsidR="00D56846" w:rsidRPr="00D84D83">
                        <w:rPr>
                          <w:sz w:val="20"/>
                          <w:szCs w:val="20"/>
                        </w:rPr>
                        <w:t xml:space="preserve">et une pleine individualisation de la prestation, nonobstant le revenu du conjoint ou de la conjointe. </w:t>
                      </w:r>
                    </w:p>
                    <w:p w14:paraId="44F79DD1" w14:textId="77777777" w:rsidR="005D4255" w:rsidRPr="00D84D83" w:rsidRDefault="005D4255" w:rsidP="00602299">
                      <w:pPr>
                        <w:jc w:val="both"/>
                        <w:rPr>
                          <w:sz w:val="20"/>
                          <w:szCs w:val="20"/>
                        </w:rPr>
                      </w:pPr>
                    </w:p>
                    <w:p w14:paraId="450EB178" w14:textId="278F9CF8" w:rsidR="007A7165" w:rsidRPr="00D84D83" w:rsidRDefault="00D56846" w:rsidP="00602299">
                      <w:pPr>
                        <w:jc w:val="both"/>
                        <w:rPr>
                          <w:sz w:val="20"/>
                          <w:szCs w:val="20"/>
                        </w:rPr>
                      </w:pPr>
                      <w:r w:rsidRPr="00D84D83">
                        <w:rPr>
                          <w:sz w:val="20"/>
                          <w:szCs w:val="20"/>
                        </w:rPr>
                        <w:t xml:space="preserve">Néanmoins, on constate que </w:t>
                      </w:r>
                      <w:r w:rsidR="00602299" w:rsidRPr="00D84D83">
                        <w:rPr>
                          <w:sz w:val="20"/>
                          <w:szCs w:val="20"/>
                        </w:rPr>
                        <w:t>l</w:t>
                      </w:r>
                      <w:r w:rsidRPr="00D84D83">
                        <w:rPr>
                          <w:sz w:val="20"/>
                          <w:szCs w:val="20"/>
                        </w:rPr>
                        <w:t xml:space="preserve">es assouplissements proposés </w:t>
                      </w:r>
                      <w:r w:rsidR="00602299" w:rsidRPr="00D84D83">
                        <w:rPr>
                          <w:sz w:val="20"/>
                          <w:szCs w:val="20"/>
                        </w:rPr>
                        <w:t>constituent</w:t>
                      </w:r>
                      <w:r w:rsidRPr="00D84D83">
                        <w:rPr>
                          <w:sz w:val="20"/>
                          <w:szCs w:val="20"/>
                        </w:rPr>
                        <w:t xml:space="preserve"> tout de même un pas dans la bonne direction.</w:t>
                      </w:r>
                      <w:r w:rsidR="00501E29" w:rsidRPr="00D84D83">
                        <w:rPr>
                          <w:sz w:val="20"/>
                          <w:szCs w:val="20"/>
                        </w:rPr>
                        <w:t xml:space="preserve"> </w:t>
                      </w:r>
                      <w:r w:rsidR="001D1D5A" w:rsidRPr="00D84D83">
                        <w:rPr>
                          <w:sz w:val="20"/>
                          <w:szCs w:val="20"/>
                        </w:rPr>
                        <w:t>Du</w:t>
                      </w:r>
                      <w:r w:rsidR="00602299" w:rsidRPr="00D84D83">
                        <w:rPr>
                          <w:sz w:val="20"/>
                          <w:szCs w:val="20"/>
                        </w:rPr>
                        <w:t xml:space="preserve"> point de vue</w:t>
                      </w:r>
                      <w:r w:rsidR="001D1D5A" w:rsidRPr="00D84D83">
                        <w:rPr>
                          <w:sz w:val="20"/>
                          <w:szCs w:val="20"/>
                        </w:rPr>
                        <w:t xml:space="preserve"> de l’APHRSO</w:t>
                      </w:r>
                      <w:r w:rsidR="00602299" w:rsidRPr="00D84D83">
                        <w:rPr>
                          <w:sz w:val="20"/>
                          <w:szCs w:val="20"/>
                        </w:rPr>
                        <w:t xml:space="preserve">, ce programme devra toutefois être bonifié </w:t>
                      </w:r>
                      <w:r w:rsidR="005D4255" w:rsidRPr="00D84D83">
                        <w:rPr>
                          <w:sz w:val="20"/>
                          <w:szCs w:val="20"/>
                        </w:rPr>
                        <w:t>pour véritablement sortir les prestataires de la pauvreté et inciter ceux et celles qui le souhaitent à intégrer le marché de l’emploi.</w:t>
                      </w:r>
                    </w:p>
                  </w:txbxContent>
                </v:textbox>
              </v:shape>
            </w:pict>
          </mc:Fallback>
        </mc:AlternateContent>
      </w:r>
      <w:r w:rsidR="000E415D">
        <w:rPr>
          <w:noProof/>
          <w:lang w:eastAsia="fr-CA" w:bidi="ar-SA"/>
        </w:rPr>
        <mc:AlternateContent>
          <mc:Choice Requires="wps">
            <w:drawing>
              <wp:anchor distT="0" distB="0" distL="114300" distR="114300" simplePos="0" relativeHeight="251669504" behindDoc="0" locked="0" layoutInCell="1" allowOverlap="1" wp14:anchorId="0222CE28" wp14:editId="4089399F">
                <wp:simplePos x="0" y="0"/>
                <wp:positionH relativeFrom="page">
                  <wp:posOffset>2533015</wp:posOffset>
                </wp:positionH>
                <wp:positionV relativeFrom="page">
                  <wp:posOffset>5524500</wp:posOffset>
                </wp:positionV>
                <wp:extent cx="1743075" cy="1616075"/>
                <wp:effectExtent l="0" t="0" r="9525" b="317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3" type="#_x0000_t202" style="position:absolute;margin-left:199.45pt;margin-top:435pt;width:137.25pt;height:127.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PU4wEAAKgDAAAOAAAAZHJzL2Uyb0RvYy54bWysU8tu2zAQvBfoPxC815Kc1ikEy0GaIEWB&#10;9AEk/QCKoiwiFJdZ0pbcr++Skpw+bkUvxPKh2ZnZ0fZq7A07KvQabMWLVc6ZshIabfcV//549+Y9&#10;Zz4I2wgDVlX8pDy/2r1+tR1cqdbQgWkUMgKxvhxcxbsQXJllXnaqF34FTlm6bAF7EWiL+6xBMRB6&#10;b7J1nm+yAbBxCFJ5T6e30yXfJfy2VTJ8bVuvAjMVJ24hrZjWOq7ZbivKPQrXaTnTEP/AohfaUtMz&#10;1K0Igh1Q/wXVa4ngoQ0rCX0GbaulShpITZH/oeahE04lLWSOd2eb/P+DlV+OD+4bsjB+gJEGmER4&#10;dw/yyTMLN52we3WNCEOnREONi2hZNjhfzp9Gq33pI0g9fIaGhiwOARLQ2GIfXSGdjNBpAKez6WoM&#10;TMaWl28v8st3nEm6KzbFJm5iD1Eunzv04aOCnsWi4khTTfDieO/D9HR5ErtZuNPGpMka+9sBYcaT&#10;RD8ynrgbbZ9U8zjWI9NNxdcXFFn1PEuN4mpoTiQPYYoPxZ2KDvAHZwNFp+L++SBQcWY+WbIo5mwp&#10;cCnqpRBW0qcVD5xN5U2Y8nhwqPcdIU9DsHBNNrY6CXxhMbOnOCSL5ujGvP26T69efrDdTwAAAP//&#10;AwBQSwMEFAAGAAgAAAAhACABPjriAAAADAEAAA8AAABkcnMvZG93bnJldi54bWxMj8tOwzAQRfdI&#10;/IM1ldhRuw/SJI1TVQhWSIg0LFg6sZtEjcchdtvw9wyrshzN0b3nZrvJ9uxiRt85lLCYC2AGa6c7&#10;bCR8lq+PMTAfFGrVOzQSfoyHXX5/l6lUuysW5nIIDaMQ9KmS0IYwpJz7ujVW+bkbDNLv6EarAp1j&#10;w/WorhRue74UIuJWdUgNrRrMc2vq0+FsJey/sHjpvt+rj+JYdGWZCHyLTlI+zKb9FlgwU7jB8KdP&#10;6pCTU+XOqD3rJaySOCFUQrwRNIqIaLNaA6sIXSzXT8DzjP8fkf8CAAD//wMAUEsBAi0AFAAGAAgA&#10;AAAhALaDOJL+AAAA4QEAABMAAAAAAAAAAAAAAAAAAAAAAFtDb250ZW50X1R5cGVzXS54bWxQSwEC&#10;LQAUAAYACAAAACEAOP0h/9YAAACUAQAACwAAAAAAAAAAAAAAAAAvAQAAX3JlbHMvLnJlbHNQSwEC&#10;LQAUAAYACAAAACEAoqJj1OMBAACoAwAADgAAAAAAAAAAAAAAAAAuAgAAZHJzL2Uyb0RvYy54bWxQ&#10;SwECLQAUAAYACAAAACEAIAE+OuIAAAAMAQAADwAAAAAAAAAAAAAAAAA9BAAAZHJzL2Rvd25yZXYu&#10;eG1sUEsFBgAAAAAEAAQA8wAAAEwFAAAAAA==&#10;" filled="f" stroked="f">
                <v:textbox style="mso-next-textbox:#Text Box 157" inset="0,0,0,0">
                  <w:txbxContent/>
                </v:textbox>
                <w10:wrap anchorx="page" anchory="page"/>
              </v:shape>
            </w:pict>
          </mc:Fallback>
        </mc:AlternateContent>
      </w:r>
      <w:r w:rsidR="000E415D">
        <w:rPr>
          <w:noProof/>
          <w:lang w:eastAsia="fr-CA" w:bidi="ar-SA"/>
        </w:rPr>
        <mc:AlternateContent>
          <mc:Choice Requires="wps">
            <w:drawing>
              <wp:anchor distT="0" distB="0" distL="114300" distR="114300" simplePos="0" relativeHeight="251626496" behindDoc="0" locked="0" layoutInCell="1" allowOverlap="1" wp14:anchorId="2A30A690" wp14:editId="6791FDDD">
                <wp:simplePos x="0" y="0"/>
                <wp:positionH relativeFrom="page">
                  <wp:posOffset>523240</wp:posOffset>
                </wp:positionH>
                <wp:positionV relativeFrom="page">
                  <wp:posOffset>5476875</wp:posOffset>
                </wp:positionV>
                <wp:extent cx="1724025" cy="1571625"/>
                <wp:effectExtent l="0" t="0" r="9525" b="952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71293EE4" w14:textId="05EFC154" w:rsidR="003D1FD1" w:rsidRDefault="00AB69EA" w:rsidP="003D1FD1">
                            <w:pPr>
                              <w:pStyle w:val="Corpsdetexte"/>
                              <w:jc w:val="both"/>
                              <w:rPr>
                                <w:lang w:val="fr-FR"/>
                              </w:rPr>
                            </w:pPr>
                            <w:r>
                              <w:rPr>
                                <w:lang w:val="fr-FR"/>
                              </w:rPr>
                              <w:t>Pour de plus amples informations sur le programme de revenu de base ou si vous avez des questions</w:t>
                            </w:r>
                            <w:r w:rsidR="003D1FD1">
                              <w:rPr>
                                <w:lang w:val="fr-FR"/>
                              </w:rPr>
                              <w:t>, communiquez avec l’agent responsable de votre dossier ou encore au 514-873-4000 pour la région de Montréal et les environs.</w:t>
                            </w:r>
                          </w:p>
                          <w:p w14:paraId="0B678667" w14:textId="77777777" w:rsidR="003D1FD1" w:rsidRDefault="003D1FD1" w:rsidP="003D1FD1">
                            <w:pPr>
                              <w:pStyle w:val="Corpsdetexte"/>
                              <w:jc w:val="both"/>
                              <w:rPr>
                                <w:lang w:val="fr-FR"/>
                              </w:rPr>
                            </w:pPr>
                            <w:r>
                              <w:rPr>
                                <w:lang w:val="fr-FR"/>
                              </w:rPr>
                              <w:t xml:space="preserve">Vous pouvez également obtenir des informations via le site suivant : </w:t>
                            </w:r>
                          </w:p>
                          <w:p w14:paraId="77FD46D1" w14:textId="5B7F3A79" w:rsidR="00AB69EA" w:rsidRDefault="00000000" w:rsidP="003D1FD1">
                            <w:pPr>
                              <w:pStyle w:val="Corpsdetexte"/>
                              <w:jc w:val="both"/>
                              <w:rPr>
                                <w:lang w:val="fr-FR"/>
                              </w:rPr>
                            </w:pPr>
                            <w:hyperlink r:id="rId26" w:history="1">
                              <w:r w:rsidR="001D1D5A" w:rsidRPr="002E101B">
                                <w:rPr>
                                  <w:rStyle w:val="Lienhypertexte"/>
                                  <w:lang w:val="fr-FR"/>
                                </w:rPr>
                                <w:t>https://www.quebec.ca/famille-et-soutien-aux-personnes/aide-sociale-et-solidarite-sociale/programme-revenu-base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3" type="#_x0000_t202" style="position:absolute;margin-left:41.2pt;margin-top:431.25pt;width:135.75pt;height:123.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q22gEAAJoDAAAOAAAAZHJzL2Uyb0RvYy54bWysU9tu1DAQfUfiHyy/s7lAWxRttiqtipAK&#10;RSp8gOPYiUXiMWPvJsvXM3Y2Wy5viBdrfMmZc86cbK/ncWAHhd6ArXmxyTlTVkJrbFfzr1/uX73l&#10;zAdhWzGAVTU/Ks+vdy9fbCdXqRJ6GFqFjECsryZX8z4EV2WZl70ahd+AU5YuNeAoAm2xy1oUE6GP&#10;Q1bm+WU2AbYOQSrv6fRuueS7hK+1kuFRa68CG2pO3EJaMa1NXLPdVlQdCtcbeaIh/oHFKIylpmeo&#10;OxEE26P5C2o0EsGDDhsJYwZaG6mSBlJT5H+oeeqFU0kLmePd2Sb//2Dlp8OT+4wszO9gpgEmEd49&#10;gPzmmYXbXthO3SDC1CvRUuMiWpZNzlenT6PVvvIRpJk+QktDFvsACWjWOEZXSCcjdBrA8Wy6mgOT&#10;seVV+SYvLziTdFdcXBWXtIk9RLV+7tCH9wpGFouaI001wYvDgw/L0/VJ7Gbh3gxDmuxgfzsgzHiS&#10;6EfGC/cwNzMzbc3L17FxlNNAeyRBCEtgKOBU9IA/OJsoLDX33/cCFWfDB0umxGStBa5FsxbCSvq0&#10;5oGzpbwNSwL3Dk3XE/Jiu4UbMk6bJOmZxYkvBSCZcgprTNiv+/Tq+Zfa/QQAAP//AwBQSwMEFAAG&#10;AAgAAAAhAEs3TjnhAAAACwEAAA8AAABkcnMvZG93bnJldi54bWxMj8FOwzAMhu9IvENkJG4saceq&#10;rTSdJgQnJERXDhzTJmujNU5psq28PeY0TpblT7+/v9jObmBnMwXrUUKyEMAMtl5b7CR81q8Pa2Ah&#10;KtRq8Ggk/JgA2/L2plC59heszHkfO0YhGHIloY9xzDkPbW+cCgs/GqTbwU9ORVqnjutJXSjcDTwV&#10;IuNOWaQPvRrNc2/a4/7kJOy+sHqx3+/NR3WobF1vBL5lRynv7+bdE7Bo5niF4U+f1KEkp8afUAc2&#10;SFinj0TSzNIVMAKWq+UGWENkkggBvCz4/w7lLwAAAP//AwBQSwECLQAUAAYACAAAACEAtoM4kv4A&#10;AADhAQAAEwAAAAAAAAAAAAAAAAAAAAAAW0NvbnRlbnRfVHlwZXNdLnhtbFBLAQItABQABgAIAAAA&#10;IQA4/SH/1gAAAJQBAAALAAAAAAAAAAAAAAAAAC8BAABfcmVscy8ucmVsc1BLAQItABQABgAIAAAA&#10;IQCqViq22gEAAJoDAAAOAAAAAAAAAAAAAAAAAC4CAABkcnMvZTJvRG9jLnhtbFBLAQItABQABgAI&#10;AAAAIQBLN0454QAAAAsBAAAPAAAAAAAAAAAAAAAAADQEAABkcnMvZG93bnJldi54bWxQSwUGAAAA&#10;AAQABADzAAAAQgUAAAAA&#10;" filled="f" stroked="f">
                <v:textbox style="mso-next-textbox:#Text Box 156" inset="0,0,0,0">
                  <w:txbxContent>
                    <w:p w14:paraId="71293EE4" w14:textId="05EFC154" w:rsidR="003D1FD1" w:rsidRDefault="00AB69EA" w:rsidP="003D1FD1">
                      <w:pPr>
                        <w:pStyle w:val="Corpsdetexte"/>
                        <w:jc w:val="both"/>
                        <w:rPr>
                          <w:lang w:val="fr-FR"/>
                        </w:rPr>
                      </w:pPr>
                      <w:r>
                        <w:rPr>
                          <w:lang w:val="fr-FR"/>
                        </w:rPr>
                        <w:t>Pour de plus amples informations sur le programme de revenu de base ou si vous avez des questions</w:t>
                      </w:r>
                      <w:r w:rsidR="003D1FD1">
                        <w:rPr>
                          <w:lang w:val="fr-FR"/>
                        </w:rPr>
                        <w:t>, communiquez avec l’agent responsable de votre dossier ou encore au 514-873-4000 pour la région de Montréal et les environs.</w:t>
                      </w:r>
                    </w:p>
                    <w:p w14:paraId="0B678667" w14:textId="77777777" w:rsidR="003D1FD1" w:rsidRDefault="003D1FD1" w:rsidP="003D1FD1">
                      <w:pPr>
                        <w:pStyle w:val="Corpsdetexte"/>
                        <w:jc w:val="both"/>
                        <w:rPr>
                          <w:lang w:val="fr-FR"/>
                        </w:rPr>
                      </w:pPr>
                      <w:r>
                        <w:rPr>
                          <w:lang w:val="fr-FR"/>
                        </w:rPr>
                        <w:t xml:space="preserve">Vous pouvez également obtenir des informations via le site suivant : </w:t>
                      </w:r>
                    </w:p>
                    <w:p w14:paraId="77FD46D1" w14:textId="5B7F3A79" w:rsidR="00AB69EA" w:rsidRDefault="00000000" w:rsidP="003D1FD1">
                      <w:pPr>
                        <w:pStyle w:val="Corpsdetexte"/>
                        <w:jc w:val="both"/>
                        <w:rPr>
                          <w:lang w:val="fr-FR"/>
                        </w:rPr>
                      </w:pPr>
                      <w:hyperlink r:id="rId27" w:history="1">
                        <w:r w:rsidR="001D1D5A" w:rsidRPr="002E101B">
                          <w:rPr>
                            <w:rStyle w:val="Lienhypertexte"/>
                            <w:lang w:val="fr-FR"/>
                          </w:rPr>
                          <w:t>https://www.quebec.ca/famille-et-soutien-aux-personnes/aide-sociale-et-solidarite-sociale/programme-revenu-base</w:t>
                        </w:r>
                      </w:hyperlink>
                    </w:p>
                  </w:txbxContent>
                </v:textbox>
                <w10:wrap anchorx="page" anchory="page"/>
              </v:shape>
            </w:pict>
          </mc:Fallback>
        </mc:AlternateContent>
      </w:r>
      <w:r w:rsidR="000E415D">
        <w:rPr>
          <w:noProof/>
          <w:lang w:eastAsia="fr-CA" w:bidi="ar-SA"/>
        </w:rPr>
        <mc:AlternateContent>
          <mc:Choice Requires="wps">
            <w:drawing>
              <wp:anchor distT="0" distB="0" distL="114300" distR="114300" simplePos="0" relativeHeight="251627520" behindDoc="0" locked="0" layoutInCell="1" allowOverlap="1" wp14:anchorId="0B8B2002" wp14:editId="53ECB5F0">
                <wp:simplePos x="0" y="0"/>
                <wp:positionH relativeFrom="page">
                  <wp:posOffset>509905</wp:posOffset>
                </wp:positionH>
                <wp:positionV relativeFrom="margin">
                  <wp:align>center</wp:align>
                </wp:positionV>
                <wp:extent cx="4800600" cy="312420"/>
                <wp:effectExtent l="0" t="0" r="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066DD7B2" w:rsidR="001E75CA" w:rsidRPr="00C1633B" w:rsidRDefault="00AB69EA">
                            <w:pPr>
                              <w:pStyle w:val="Titre2"/>
                              <w:rPr>
                                <w:color w:val="2683C6" w:themeColor="accent2"/>
                                <w:sz w:val="28"/>
                                <w:szCs w:val="28"/>
                              </w:rPr>
                            </w:pPr>
                            <w:r w:rsidRPr="00C1633B">
                              <w:rPr>
                                <w:rFonts w:ascii="Bookman Old Style" w:hAnsi="Bookman Old Style"/>
                                <w:b/>
                                <w:bCs/>
                                <w:color w:val="2683C6" w:themeColor="accent2"/>
                                <w:sz w:val="28"/>
                                <w:szCs w:val="28"/>
                              </w:rPr>
                              <w:t>Pour plus d’informations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4" type="#_x0000_t202" style="position:absolute;margin-left:40.15pt;margin-top:0;width:378pt;height:24.6pt;z-index:25162752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fv2QEAAJkDAAAOAAAAZHJzL2Uyb0RvYy54bWysU9uO0zAQfUfiHyy/06ShQquo6WrZ1SKk&#10;5SItfMDUcRKLxGPGbpPy9Yydpgvs24oXazK2j89lsr2ehl4cNXmDtpLrVS6FtgprY9tKfv92/+ZK&#10;Ch/A1tCj1ZU8aS+vd69fbUdX6gI77GtNgkGsL0dXyS4EV2aZV50ewK/QacubDdIAgT+pzWqCkdGH&#10;Pivy/F02ItWOUGnvuXs3b8pdwm8arcKXpvE6iL6SzC2kldK6j2u220LZErjOqDMNeAGLAYzlRy9Q&#10;dxBAHMg8gxqMIvTYhJXCIcOmMUonDaxmnf+j5rEDp5MWNse7i03+/8Gqz8dH95VEmN7jxAEmEd49&#10;oPrhhcXbDmyrb4hw7DTU/PA6WpaNzpfnq9FqX/oIsh8/Yc0hwyFgApoaGqIrrFMwOgdwupiupyAU&#10;NzdXHGPOW4r33q6LTZFSyaBcbjvy4YPGQcSiksShJnQ4PvgQ2UC5HImPWbw3fZ+C7e1fDT4YO4l9&#10;JDxTD9N+EqauZLGJ2qKaPdYn1kM4zwvPNxcd0i8pRp6VSvqfByAtRf/RsidxsJaClmK/FGAVX61k&#10;kGIub8M8gAdHpu0YeXbd4g371pgk6YnFmS/nn5SeZzUO2J/f6dTTH7X7DQAA//8DAFBLAwQUAAYA&#10;CAAAACEARmnPg9wAAAAGAQAADwAAAGRycy9kb3ducmV2LnhtbEyPwU7DMBBE70j8g7WVuFGnLYrS&#10;EKeqEJyQEGk4cHTibWI1XofYbcPfs5zgOJrRzJtiN7tBXHAK1pOC1TIBgdR6Y6lT8FG/3GcgQtRk&#10;9OAJFXxjgF15e1Po3PgrVXg5xE5wCYVcK+hjHHMpQ9uj02HpRyT2jn5yOrKcOmkmfeVyN8h1kqTS&#10;aUu80OsRn3psT4ezU7D/pOrZfr0179WxsnW9Teg1PSl1t5j3jyAizvEvDL/4jA4lMzX+TCaIQUGW&#10;bDipgA+xm21Slo2Ch+0aZFnI//jlDwAAAP//AwBQSwECLQAUAAYACAAAACEAtoM4kv4AAADhAQAA&#10;EwAAAAAAAAAAAAAAAAAAAAAAW0NvbnRlbnRfVHlwZXNdLnhtbFBLAQItABQABgAIAAAAIQA4/SH/&#10;1gAAAJQBAAALAAAAAAAAAAAAAAAAAC8BAABfcmVscy8ucmVsc1BLAQItABQABgAIAAAAIQBVflfv&#10;2QEAAJkDAAAOAAAAAAAAAAAAAAAAAC4CAABkcnMvZTJvRG9jLnhtbFBLAQItABQABgAIAAAAIQBG&#10;ac+D3AAAAAYBAAAPAAAAAAAAAAAAAAAAADMEAABkcnMvZG93bnJldi54bWxQSwUGAAAAAAQABADz&#10;AAAAPAUAAAAA&#10;" filled="f" stroked="f">
                <v:textbox inset="0,0,0,0">
                  <w:txbxContent>
                    <w:p w14:paraId="7E00FE67" w14:textId="066DD7B2" w:rsidR="001E75CA" w:rsidRPr="00C1633B" w:rsidRDefault="00AB69EA">
                      <w:pPr>
                        <w:pStyle w:val="Titre2"/>
                        <w:rPr>
                          <w:color w:val="2683C6" w:themeColor="accent2"/>
                          <w:sz w:val="28"/>
                          <w:szCs w:val="28"/>
                        </w:rPr>
                      </w:pPr>
                      <w:r w:rsidRPr="00C1633B">
                        <w:rPr>
                          <w:rFonts w:ascii="Bookman Old Style" w:hAnsi="Bookman Old Style"/>
                          <w:b/>
                          <w:bCs/>
                          <w:color w:val="2683C6" w:themeColor="accent2"/>
                          <w:sz w:val="28"/>
                          <w:szCs w:val="28"/>
                        </w:rPr>
                        <w:t>Pour plus d’informations</w:t>
                      </w:r>
                    </w:p>
                  </w:txbxContent>
                </v:textbox>
                <w10:wrap anchorx="page" anchory="margin"/>
              </v:shape>
            </w:pict>
          </mc:Fallback>
        </mc:AlternateContent>
      </w:r>
      <w:r w:rsidR="000E415D" w:rsidRPr="00ED1587">
        <w:rPr>
          <w:noProof/>
        </w:rPr>
        <w:drawing>
          <wp:anchor distT="0" distB="0" distL="114300" distR="114300" simplePos="0" relativeHeight="251862016" behindDoc="1" locked="0" layoutInCell="1" allowOverlap="1" wp14:anchorId="4B6DBB99" wp14:editId="110972BD">
            <wp:simplePos x="0" y="0"/>
            <wp:positionH relativeFrom="margin">
              <wp:align>left</wp:align>
            </wp:positionH>
            <wp:positionV relativeFrom="paragraph">
              <wp:posOffset>356235</wp:posOffset>
            </wp:positionV>
            <wp:extent cx="1674495" cy="1256665"/>
            <wp:effectExtent l="0" t="0" r="1905" b="635"/>
            <wp:wrapTight wrapText="bothSides">
              <wp:wrapPolygon edited="0">
                <wp:start x="5898" y="0"/>
                <wp:lineTo x="1966" y="5239"/>
                <wp:lineTo x="0" y="5894"/>
                <wp:lineTo x="0" y="19319"/>
                <wp:lineTo x="5898" y="20956"/>
                <wp:lineTo x="6635" y="21283"/>
                <wp:lineTo x="6881" y="21283"/>
                <wp:lineTo x="14990" y="21283"/>
                <wp:lineTo x="15481" y="21283"/>
                <wp:lineTo x="21379" y="18664"/>
                <wp:lineTo x="21379" y="1637"/>
                <wp:lineTo x="20150" y="0"/>
                <wp:lineTo x="5898" y="0"/>
              </wp:wrapPolygon>
            </wp:wrapTight>
            <wp:docPr id="699" name="Image 699" descr="Une image contenant des pièces de monnaie et de l'argent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Une image contenant des pièces de monnaie et de l'argent en papier"/>
                    <pic:cNvPicPr>
                      <a:picLocks noChangeAspect="1" noChangeArrowheads="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449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641">
        <w:rPr>
          <w:noProof/>
          <w:lang w:eastAsia="fr-CA" w:bidi="ar-SA"/>
        </w:rPr>
        <mc:AlternateContent>
          <mc:Choice Requires="wps">
            <w:drawing>
              <wp:anchor distT="0" distB="0" distL="114300" distR="114300" simplePos="0" relativeHeight="251670528" behindDoc="0" locked="0" layoutInCell="1" allowOverlap="1" wp14:anchorId="466320C8" wp14:editId="41E8A631">
                <wp:simplePos x="0" y="0"/>
                <wp:positionH relativeFrom="page">
                  <wp:posOffset>3781425</wp:posOffset>
                </wp:positionH>
                <wp:positionV relativeFrom="page">
                  <wp:posOffset>5819775</wp:posOffset>
                </wp:positionV>
                <wp:extent cx="1498600" cy="1366712"/>
                <wp:effectExtent l="0" t="0" r="6350" b="508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6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5" type="#_x0000_t202" style="position:absolute;margin-left:297.75pt;margin-top:458.25pt;width:118pt;height:107.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4E5QEAAKgDAAAOAAAAZHJzL2Uyb0RvYy54bWysU8tu2zAQvBfoPxC817LUwk0Fy0GaIEWB&#10;tCmQ9AMoipKIUFxmSVtyv75LynL6uBW9ECs+ZmdmR9vLaTDsoNBrsBXPV2vOlJXQaNtV/Pvj7ZsL&#10;znwQthEGrKr4UXl+uXv9aju6UhXQg2kUMgKxvhxdxfsQXJllXvZqEH4FTlk6bAEHEegTu6xBMRL6&#10;YLJivd5kI2DjEKTynnZv5kO+S/htq2S4b1uvAjMVJ24hrZjWOq7ZbivKDoXrtTzREP/AYhDaUtMz&#10;1I0Igu1R/wU1aIngoQ0rCUMGbaulShpITb7+Q81DL5xKWsgc7842+f8HK78eHtw3ZGH6CBMNMInw&#10;7g7kk2cWrnthO3WFCGOvREON82hZNjpfnp5Gq33pI0g9foGGhiz2ARLQ1OIQXSGdjNBpAMez6WoK&#10;TMaW7z5cbNZ0JOksf7vZvM+L1EOUy3OHPnxSMLBYVBxpqgleHO58iHREuVyJ3SzcamPSZI39bYMu&#10;xp1EPzKeuRttn1TzONUT003Fi4Iiq56piDSiuBqaI8lDmONDcaeiB/zB2UjRqbh/3gtUnJnPliyK&#10;OVsKXIp6KYSV9LTigbO5vA5zHvcOddcT8jwEC1dkY6uTwBcWJ/YUh6T7FN2Yt1+/062XH2z3EwAA&#10;//8DAFBLAwQUAAYACAAAACEAMh66t+AAAAAMAQAADwAAAGRycy9kb3ducmV2LnhtbEyPwU7DMAyG&#10;70i8Q2QkbiwNU8tamk4TghMSoisHjmmTtdEapzTZVt4ec4Lbb/nT78/ldnEjO5s5WI8SxCoBZrDz&#10;2mIv4aN5udsAC1GhVqNHI+HbBNhW11elKrS/YG3O+9gzKsFQKAlDjFPBeegG41RY+ckg7Q5+dirS&#10;OPdcz+pC5W7k90mScacs0oVBTeZpMN1xf3ISdp9YP9uvt/a9PtS2afIEX7OjlLc3y+4RWDRL/IPh&#10;V5/UoSKn1p9QBzZKSPM0JVRCLjIKRGzWgkJLqFiLB+BVyf8/Uf0AAAD//wMAUEsBAi0AFAAGAAgA&#10;AAAhALaDOJL+AAAA4QEAABMAAAAAAAAAAAAAAAAAAAAAAFtDb250ZW50X1R5cGVzXS54bWxQSwEC&#10;LQAUAAYACAAAACEAOP0h/9YAAACUAQAACwAAAAAAAAAAAAAAAAAvAQAAX3JlbHMvLnJlbHNQSwEC&#10;LQAUAAYACAAAACEAsNEeBOUBAACoAwAADgAAAAAAAAAAAAAAAAAuAgAAZHJzL2Uyb0RvYy54bWxQ&#10;SwECLQAUAAYACAAAACEAMh66t+AAAAAMAQAADwAAAAAAAAAAAAAAAAA/BAAAZHJzL2Rvd25yZXYu&#10;eG1sUEsFBgAAAAAEAAQA8wAAAEwFAAAAAA==&#10;" filled="f" stroked="f">
                <v:textbox inset="0,0,0,0">
                  <w:txbxContent/>
                </v:textbox>
                <w10:wrap anchorx="page" anchory="page"/>
              </v:shape>
            </w:pict>
          </mc:Fallback>
        </mc:AlternateContent>
      </w:r>
      <w:r w:rsidR="001E75CA">
        <w:br w:type="page"/>
      </w:r>
    </w:p>
    <w:p w14:paraId="2954DA2C" w14:textId="271C4538" w:rsidR="001E75CA" w:rsidRDefault="001E75CA"/>
    <w:p w14:paraId="37428AF3" w14:textId="55381E50" w:rsidR="001E75CA" w:rsidRDefault="001E75CA"/>
    <w:p w14:paraId="0ED95244" w14:textId="5FF3B9C3" w:rsidR="001E75CA" w:rsidRDefault="00E16F36">
      <w:r>
        <w:rPr>
          <w:noProof/>
          <w:lang w:eastAsia="fr-CA" w:bidi="ar-SA"/>
        </w:rPr>
        <mc:AlternateContent>
          <mc:Choice Requires="wps">
            <w:drawing>
              <wp:anchor distT="0" distB="0" distL="114300" distR="114300" simplePos="0" relativeHeight="251630592" behindDoc="0" locked="0" layoutInCell="1" allowOverlap="1" wp14:anchorId="28C99B23" wp14:editId="09A73ADD">
                <wp:simplePos x="0" y="0"/>
                <wp:positionH relativeFrom="page">
                  <wp:posOffset>2436495</wp:posOffset>
                </wp:positionH>
                <wp:positionV relativeFrom="page">
                  <wp:posOffset>960120</wp:posOffset>
                </wp:positionV>
                <wp:extent cx="4800600" cy="31242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4327ADD9" w:rsidR="001E75CA" w:rsidRPr="00574610" w:rsidRDefault="00837C4F">
                            <w:pPr>
                              <w:pStyle w:val="Titre2"/>
                              <w:rPr>
                                <w:color w:val="auto"/>
                              </w:rPr>
                            </w:pPr>
                            <w:r w:rsidRPr="00574610">
                              <w:rPr>
                                <w:rFonts w:ascii="Bookman Old Style" w:hAnsi="Bookman Old Style"/>
                                <w:b/>
                                <w:bCs/>
                                <w:color w:val="auto"/>
                                <w:sz w:val="40"/>
                                <w:szCs w:val="40"/>
                              </w:rPr>
                              <w:t>Chloé</w:t>
                            </w:r>
                            <w:r w:rsidR="001A7D31" w:rsidRPr="00574610">
                              <w:rPr>
                                <w:rFonts w:ascii="Bookman Old Style" w:hAnsi="Bookman Old Style"/>
                                <w:b/>
                                <w:bCs/>
                                <w:color w:val="auto"/>
                                <w:sz w:val="40"/>
                                <w:szCs w:val="40"/>
                              </w:rPr>
                              <w:t xml:space="preserve"> : </w:t>
                            </w:r>
                            <w:r w:rsidR="00B16B30">
                              <w:rPr>
                                <w:rFonts w:ascii="Bookman Old Style" w:hAnsi="Bookman Old Style"/>
                                <w:b/>
                                <w:bCs/>
                                <w:color w:val="auto"/>
                                <w:sz w:val="40"/>
                                <w:szCs w:val="40"/>
                              </w:rPr>
                              <w:t>c</w:t>
                            </w:r>
                            <w:r w:rsidR="001A7D31" w:rsidRPr="00574610">
                              <w:rPr>
                                <w:rFonts w:ascii="Bookman Old Style" w:hAnsi="Bookman Old Style"/>
                                <w:b/>
                                <w:bCs/>
                                <w:color w:val="auto"/>
                                <w:sz w:val="40"/>
                                <w:szCs w:val="40"/>
                              </w:rPr>
                              <w:t>ollaboratrice de l’APHRSO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6" type="#_x0000_t202" style="position:absolute;margin-left:191.85pt;margin-top:75.6pt;width:378pt;height:24.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262QEAAJkDAAAOAAAAZHJzL2Uyb0RvYy54bWysU81u1DAQviPxDpbvbLKhoCrabFVaFSEV&#10;qFT6ALOOk1gkHjP2brI8PWNns6VwQ1ysydj+/P1MNlfT0IuDJm/QVnK9yqXQVmFtbFvJp293by6l&#10;8AFsDT1aXcmj9vJq+/rVZnSlLrDDvtYkGMT6cnSV7EJwZZZ51ekB/AqdtrzZIA0Q+JParCYYGX3o&#10;syLP32cjUu0Ilfaeu7fzptwm/KbRKnxtGq+D6CvJ3EJaKa27uGbbDZQtgeuMOtGAf2AxgLH86Bnq&#10;FgKIPZm/oAajCD02YaVwyLBpjNJJA6tZ53+oeezA6aSFzfHubJP/f7Dqy+HRPZAI0wecOMAkwrt7&#10;VN+9sHjTgW31NRGOnYaaH15Hy7LR+fJ0NVrtSx9BduNnrDlk2AdMQFNDQ3SFdQpG5wCOZ9P1FITi&#10;5sUlx5jzluK9t+viokipZFAutx358FHjIGJRSeJQEzoc7n2IbKBcjsTHLN6Zvk/B9vZFgw/GTmIf&#10;Cc/Uw7SbhKkrWbyL2qKaHdZH1kM4zwvPNxcd0k8pRp6VSvofeyAtRf/JsidxsJaClmK3FGAVX61k&#10;kGIub8I8gHtHpu0YeXbd4jX71pgk6ZnFiS/nn5SeZjUO2O/f6dTzH7X9BQAA//8DAFBLAwQUAAYA&#10;CAAAACEAb8qH4OAAAAAMAQAADwAAAGRycy9kb3ducmV2LnhtbEyPTU+DQBCG7yb+h82YeLMLRWuL&#10;LE1j9NTESPHgcWGnQMrOIrtt6b93etLjzPvk/cjWk+3FCUffOVIQzyIQSLUzHTUKvsr3hyUIHzQZ&#10;3TtCBRf0sM5vbzKdGnemAk+70Ag2IZ9qBW0IQyqlr1u02s/cgMTa3o1WBz7HRppRn9nc9nIeRQtp&#10;dUec0OoBX1usD7ujVbD5puKt+/moPot90ZXlKqLt4qDU/d20eQERcAp/MFzrc3XIuVPljmS86BUk&#10;y+SZURae4jmIKxEnK35VCjj5EWSeyf8j8l8AAAD//wMAUEsBAi0AFAAGAAgAAAAhALaDOJL+AAAA&#10;4QEAABMAAAAAAAAAAAAAAAAAAAAAAFtDb250ZW50X1R5cGVzXS54bWxQSwECLQAUAAYACAAAACEA&#10;OP0h/9YAAACUAQAACwAAAAAAAAAAAAAAAAAvAQAAX3JlbHMvLnJlbHNQSwECLQAUAAYACAAAACEA&#10;5oz9utkBAACZAwAADgAAAAAAAAAAAAAAAAAuAgAAZHJzL2Uyb0RvYy54bWxQSwECLQAUAAYACAAA&#10;ACEAb8qH4OAAAAAMAQAADwAAAAAAAAAAAAAAAAAzBAAAZHJzL2Rvd25yZXYueG1sUEsFBgAAAAAE&#10;AAQA8wAAAEAFAAAAAA==&#10;" filled="f" stroked="f">
                <v:textbox inset="0,0,0,0">
                  <w:txbxContent>
                    <w:p w14:paraId="004B9DD9" w14:textId="4327ADD9" w:rsidR="001E75CA" w:rsidRPr="00574610" w:rsidRDefault="00837C4F">
                      <w:pPr>
                        <w:pStyle w:val="Titre2"/>
                        <w:rPr>
                          <w:color w:val="auto"/>
                        </w:rPr>
                      </w:pPr>
                      <w:r w:rsidRPr="00574610">
                        <w:rPr>
                          <w:rFonts w:ascii="Bookman Old Style" w:hAnsi="Bookman Old Style"/>
                          <w:b/>
                          <w:bCs/>
                          <w:color w:val="auto"/>
                          <w:sz w:val="40"/>
                          <w:szCs w:val="40"/>
                        </w:rPr>
                        <w:t>Chloé</w:t>
                      </w:r>
                      <w:r w:rsidR="001A7D31" w:rsidRPr="00574610">
                        <w:rPr>
                          <w:rFonts w:ascii="Bookman Old Style" w:hAnsi="Bookman Old Style"/>
                          <w:b/>
                          <w:bCs/>
                          <w:color w:val="auto"/>
                          <w:sz w:val="40"/>
                          <w:szCs w:val="40"/>
                        </w:rPr>
                        <w:t xml:space="preserve"> : </w:t>
                      </w:r>
                      <w:r w:rsidR="00B16B30">
                        <w:rPr>
                          <w:rFonts w:ascii="Bookman Old Style" w:hAnsi="Bookman Old Style"/>
                          <w:b/>
                          <w:bCs/>
                          <w:color w:val="auto"/>
                          <w:sz w:val="40"/>
                          <w:szCs w:val="40"/>
                        </w:rPr>
                        <w:t>c</w:t>
                      </w:r>
                      <w:r w:rsidR="001A7D31" w:rsidRPr="00574610">
                        <w:rPr>
                          <w:rFonts w:ascii="Bookman Old Style" w:hAnsi="Bookman Old Style"/>
                          <w:b/>
                          <w:bCs/>
                          <w:color w:val="auto"/>
                          <w:sz w:val="40"/>
                          <w:szCs w:val="40"/>
                        </w:rPr>
                        <w:t>ollaboratrice de l’APHRSO</w:t>
                      </w:r>
                    </w:p>
                  </w:txbxContent>
                </v:textbox>
                <w10:wrap anchorx="page" anchory="page"/>
              </v:shape>
            </w:pict>
          </mc:Fallback>
        </mc:AlternateContent>
      </w:r>
    </w:p>
    <w:p w14:paraId="4235A0D8" w14:textId="6F5FFB58" w:rsidR="001E75CA" w:rsidRDefault="001E75CA"/>
    <w:p w14:paraId="1E684368" w14:textId="394701A5" w:rsidR="001E75CA" w:rsidRDefault="00574610">
      <w:r>
        <w:rPr>
          <w:noProof/>
          <w:lang w:eastAsia="fr-CA" w:bidi="ar-SA"/>
        </w:rPr>
        <mc:AlternateContent>
          <mc:Choice Requires="wps">
            <w:drawing>
              <wp:anchor distT="0" distB="0" distL="114300" distR="114300" simplePos="0" relativeHeight="251672576" behindDoc="0" locked="0" layoutInCell="1" allowOverlap="1" wp14:anchorId="73C94274" wp14:editId="07AF73CB">
                <wp:simplePos x="0" y="0"/>
                <wp:positionH relativeFrom="page">
                  <wp:posOffset>5791200</wp:posOffset>
                </wp:positionH>
                <wp:positionV relativeFrom="page">
                  <wp:posOffset>1348740</wp:posOffset>
                </wp:positionV>
                <wp:extent cx="1381760" cy="1371600"/>
                <wp:effectExtent l="0" t="0" r="8890" b="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7" type="#_x0000_t202" style="position:absolute;margin-left:456pt;margin-top:106.2pt;width:108.8pt;height:10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tS5QEAAKgDAAAOAAAAZHJzL2Uyb0RvYy54bWysU8tu2zAQvBfoPxC815IcwAkEy0GaIEWB&#10;9AEk+QCKIiUiEpdZ0pbcr++Sspw+bkUvxIqP2ZnZ0fZ6Gnp2UOgN2IoXq5wzZSU0xrYVf366/3DF&#10;mQ/CNqIHqyp+VJ5f796/246uVGvooG8UMgKxvhxdxbsQXJllXnZqEH4FTlk61ICDCPSJbdagGAl9&#10;6LN1nm+yEbBxCFJ5T7t38yHfJXytlQzftPYqsL7ixC2kFdNaxzXbbUXZonCdkSca4h9YDMJYanqG&#10;uhNBsD2av6AGIxE86LCSMGSgtZEqaSA1Rf6HmsdOOJW0kDnenW3y/w9Wfj08uu/IwvQRJhpgEuHd&#10;A8gXzyzcdsK26gYRxk6JhhoX0bJsdL48PY1W+9JHkHr8Ag0NWewDJKBJ4xBdIZ2M0GkAx7PpagpM&#10;xpYXV8Xlho4knRUXl8UmT2PJRLk8d+jDJwUDi0XFkaaa4MXhwYdIR5TLldjNwr3p+zTZ3v62QRfj&#10;TqIfGc/ce2NfVPM01RMzTcXXG4qseqUiSo3iamiOJA9hjg/FnYoO8AdnI0Wn4v51L1Bx1n+2ZFHM&#10;2VLgUtRLIaykpxUPnM3lbZjzuHdo2o6Q5yFYuCEbtUkC31ic2FMcku5TdGPefv1Ot95+sN1PAAAA&#10;//8DAFBLAwQUAAYACAAAACEAe8aSUuEAAAAMAQAADwAAAGRycy9kb3ducmV2LnhtbEyPMW+DMBSE&#10;90r5D9aL1K0xWAgFyiOKqnaqVJWQoaPBDqDgZ4qdhP77OlM7nu50912xW8zIrnp2gyWEeBMB09Ra&#10;NVCHcKzfnrbAnJek5GhJI/xoB7ty9VDIXNkbVfp68B0LJeRyidB7P+Wcu7bXRrqNnTQF72RnI32Q&#10;c8fVLG+h3IxcRFHKjRwoLPRy0i+9bs+Hi0HYf1H1Onx/NJ/VqRrqOovoPT0jPq6X/TMwrxf/F4Y7&#10;fkCHMjA19kLKsREhi0X44hFELBJg90QsshRYg5CIbQK8LPj/E+UvAAAA//8DAFBLAQItABQABgAI&#10;AAAAIQC2gziS/gAAAOEBAAATAAAAAAAAAAAAAAAAAAAAAABbQ29udGVudF9UeXBlc10ueG1sUEsB&#10;Ai0AFAAGAAgAAAAhADj9If/WAAAAlAEAAAsAAAAAAAAAAAAAAAAALwEAAF9yZWxzLy5yZWxzUEsB&#10;Ai0AFAAGAAgAAAAhACJyu1LlAQAAqAMAAA4AAAAAAAAAAAAAAAAALgIAAGRycy9lMm9Eb2MueG1s&#10;UEsBAi0AFAAGAAgAAAAhAHvGklLhAAAADAEAAA8AAAAAAAAAAAAAAAAAPwQAAGRycy9kb3ducmV2&#10;LnhtbFBLBQYAAAAABAAEAPMAAABNBQAAAAA=&#10;" filled="f" stroked="f">
                <v:textbox inset="0,0,0,0">
                  <w:txbxContent/>
                </v:textbox>
                <w10:wrap anchorx="page" anchory="page"/>
              </v:shape>
            </w:pict>
          </mc:Fallback>
        </mc:AlternateContent>
      </w:r>
      <w:r w:rsidR="00D8050F">
        <w:rPr>
          <w:noProof/>
          <w:lang w:eastAsia="fr-CA" w:bidi="ar-SA"/>
        </w:rPr>
        <mc:AlternateContent>
          <mc:Choice Requires="wps">
            <w:drawing>
              <wp:anchor distT="0" distB="0" distL="114300" distR="114300" simplePos="0" relativeHeight="251629568" behindDoc="0" locked="0" layoutInCell="1" allowOverlap="1" wp14:anchorId="34B64A69" wp14:editId="3320C8A5">
                <wp:simplePos x="0" y="0"/>
                <wp:positionH relativeFrom="page">
                  <wp:posOffset>2468880</wp:posOffset>
                </wp:positionH>
                <wp:positionV relativeFrom="page">
                  <wp:posOffset>1318260</wp:posOffset>
                </wp:positionV>
                <wp:extent cx="1447800" cy="1868533"/>
                <wp:effectExtent l="0" t="0" r="0" b="1778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86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248CC9AC" w14:textId="62A7EEAE" w:rsidR="00D8050F" w:rsidRDefault="00D8050F" w:rsidP="00D8050F">
                            <w:pPr>
                              <w:pStyle w:val="Corpsdetexte"/>
                              <w:jc w:val="both"/>
                              <w:rPr>
                                <w:lang w:val="fr-FR"/>
                              </w:rPr>
                            </w:pPr>
                            <w:r>
                              <w:rPr>
                                <w:lang w:val="fr-FR"/>
                              </w:rPr>
                              <w:t>Comme vous le savez sans doute, l</w:t>
                            </w:r>
                            <w:r w:rsidRPr="00D8050F">
                              <w:rPr>
                                <w:lang w:val="fr-FR"/>
                              </w:rPr>
                              <w:t>’APHRSO peut compter</w:t>
                            </w:r>
                            <w:r>
                              <w:rPr>
                                <w:lang w:val="fr-FR"/>
                              </w:rPr>
                              <w:t>, depuis l’an dernier,</w:t>
                            </w:r>
                            <w:r w:rsidRPr="00D8050F">
                              <w:rPr>
                                <w:lang w:val="fr-FR"/>
                              </w:rPr>
                              <w:t xml:space="preserve"> sur </w:t>
                            </w:r>
                            <w:r>
                              <w:rPr>
                                <w:lang w:val="fr-FR"/>
                              </w:rPr>
                              <w:t xml:space="preserve">une toute nouvelle collaboratrice : </w:t>
                            </w:r>
                            <w:r w:rsidRPr="00D8050F">
                              <w:rPr>
                                <w:lang w:val="fr-FR"/>
                              </w:rPr>
                              <w:t>Chloé</w:t>
                            </w:r>
                            <w:r>
                              <w:rPr>
                                <w:lang w:val="fr-FR"/>
                              </w:rPr>
                              <w:t>.</w:t>
                            </w:r>
                          </w:p>
                          <w:p w14:paraId="3AE06E0A" w14:textId="77777777" w:rsidR="00574610" w:rsidRDefault="00D8050F" w:rsidP="00D8050F">
                            <w:pPr>
                              <w:pStyle w:val="Corpsdetexte"/>
                              <w:jc w:val="both"/>
                              <w:rPr>
                                <w:lang w:val="fr-FR"/>
                              </w:rPr>
                            </w:pPr>
                            <w:r>
                              <w:rPr>
                                <w:lang w:val="fr-FR"/>
                              </w:rPr>
                              <w:t>Rappelons que Chloé est un personnage fictif particulièrement actif sur la page Facebook de notre organisme.</w:t>
                            </w:r>
                            <w:r w:rsidRPr="00D8050F">
                              <w:rPr>
                                <w:lang w:val="fr-FR"/>
                              </w:rPr>
                              <w:t xml:space="preserve"> </w:t>
                            </w:r>
                          </w:p>
                          <w:p w14:paraId="06368653" w14:textId="04C08B3F" w:rsidR="00574610" w:rsidRDefault="00D8050F" w:rsidP="00574610">
                            <w:pPr>
                              <w:pStyle w:val="Corpsdetexte"/>
                              <w:spacing w:after="0" w:line="240" w:lineRule="auto"/>
                              <w:jc w:val="both"/>
                              <w:rPr>
                                <w:lang w:val="fr-FR"/>
                              </w:rPr>
                            </w:pPr>
                            <w:r>
                              <w:rPr>
                                <w:lang w:val="fr-FR"/>
                              </w:rPr>
                              <w:t>S</w:t>
                            </w:r>
                            <w:r w:rsidR="00574610">
                              <w:rPr>
                                <w:lang w:val="fr-FR"/>
                              </w:rPr>
                              <w:t>es</w:t>
                            </w:r>
                            <w:r>
                              <w:rPr>
                                <w:lang w:val="fr-FR"/>
                              </w:rPr>
                              <w:t xml:space="preserve"> </w:t>
                            </w:r>
                            <w:r w:rsidR="00574610">
                              <w:rPr>
                                <w:lang w:val="fr-FR"/>
                              </w:rPr>
                              <w:t xml:space="preserve">principaux </w:t>
                            </w:r>
                            <w:r>
                              <w:rPr>
                                <w:lang w:val="fr-FR"/>
                              </w:rPr>
                              <w:t>objectif</w:t>
                            </w:r>
                            <w:r w:rsidR="00574610">
                              <w:rPr>
                                <w:lang w:val="fr-FR"/>
                              </w:rPr>
                              <w:t>s</w:t>
                            </w:r>
                            <w:r>
                              <w:rPr>
                                <w:lang w:val="fr-FR"/>
                              </w:rPr>
                              <w:t xml:space="preserve"> : </w:t>
                            </w:r>
                          </w:p>
                          <w:p w14:paraId="0AF81A4E" w14:textId="4E68366C" w:rsidR="00D8050F" w:rsidRDefault="00FD4BBD" w:rsidP="00574610">
                            <w:pPr>
                              <w:pStyle w:val="Corpsdetexte"/>
                              <w:numPr>
                                <w:ilvl w:val="0"/>
                                <w:numId w:val="10"/>
                              </w:numPr>
                              <w:spacing w:after="0" w:line="240" w:lineRule="auto"/>
                              <w:jc w:val="both"/>
                              <w:rPr>
                                <w:lang w:val="fr-FR"/>
                              </w:rPr>
                            </w:pPr>
                            <w:proofErr w:type="gramStart"/>
                            <w:r>
                              <w:rPr>
                                <w:lang w:val="fr-FR"/>
                              </w:rPr>
                              <w:t>p</w:t>
                            </w:r>
                            <w:r w:rsidR="00574610" w:rsidRPr="00D8050F">
                              <w:rPr>
                                <w:lang w:val="fr-FR"/>
                              </w:rPr>
                              <w:t>romouvoir</w:t>
                            </w:r>
                            <w:proofErr w:type="gramEnd"/>
                            <w:r w:rsidR="00D8050F" w:rsidRPr="00D8050F">
                              <w:rPr>
                                <w:lang w:val="fr-FR"/>
                              </w:rPr>
                              <w:t xml:space="preserve"> l’accessibilité des commerces et services de proximité dans le Roussillon</w:t>
                            </w:r>
                            <w:r w:rsidR="00574610">
                              <w:rPr>
                                <w:lang w:val="fr-FR"/>
                              </w:rPr>
                              <w:t> ;</w:t>
                            </w:r>
                          </w:p>
                          <w:p w14:paraId="1DA42501" w14:textId="0F06C58B" w:rsidR="00574610" w:rsidRDefault="00FD4BBD" w:rsidP="00574610">
                            <w:pPr>
                              <w:pStyle w:val="Corpsdetexte"/>
                              <w:numPr>
                                <w:ilvl w:val="0"/>
                                <w:numId w:val="10"/>
                              </w:numPr>
                              <w:spacing w:after="0" w:line="240" w:lineRule="auto"/>
                              <w:jc w:val="both"/>
                              <w:rPr>
                                <w:lang w:val="fr-FR"/>
                              </w:rPr>
                            </w:pPr>
                            <w:proofErr w:type="gramStart"/>
                            <w:r>
                              <w:rPr>
                                <w:lang w:val="fr-FR"/>
                              </w:rPr>
                              <w:t>s</w:t>
                            </w:r>
                            <w:r w:rsidR="00574610" w:rsidRPr="00574610">
                              <w:rPr>
                                <w:lang w:val="fr-FR"/>
                              </w:rPr>
                              <w:t>ensibiliser</w:t>
                            </w:r>
                            <w:proofErr w:type="gramEnd"/>
                            <w:r w:rsidR="00574610" w:rsidRPr="00574610">
                              <w:rPr>
                                <w:lang w:val="fr-FR"/>
                              </w:rPr>
                              <w:t xml:space="preserve"> la population à l’importance d’améliorer l’accessibilité</w:t>
                            </w:r>
                            <w:r w:rsidR="00574610">
                              <w:rPr>
                                <w:lang w:val="fr-FR"/>
                              </w:rPr>
                              <w:t> ;</w:t>
                            </w:r>
                          </w:p>
                          <w:p w14:paraId="5EF60D13" w14:textId="3543301E" w:rsidR="00574610" w:rsidRDefault="00FD4BBD" w:rsidP="00574610">
                            <w:pPr>
                              <w:pStyle w:val="Corpsdetexte"/>
                              <w:numPr>
                                <w:ilvl w:val="0"/>
                                <w:numId w:val="10"/>
                              </w:numPr>
                              <w:jc w:val="both"/>
                              <w:rPr>
                                <w:lang w:val="fr-FR"/>
                              </w:rPr>
                            </w:pPr>
                            <w:proofErr w:type="gramStart"/>
                            <w:r>
                              <w:rPr>
                                <w:lang w:val="fr-FR"/>
                              </w:rPr>
                              <w:t>r</w:t>
                            </w:r>
                            <w:r w:rsidR="00574610" w:rsidRPr="00574610">
                              <w:rPr>
                                <w:lang w:val="fr-FR"/>
                              </w:rPr>
                              <w:t>endre</w:t>
                            </w:r>
                            <w:proofErr w:type="gramEnd"/>
                            <w:r w:rsidR="00574610" w:rsidRPr="00574610">
                              <w:rPr>
                                <w:lang w:val="fr-FR"/>
                              </w:rPr>
                              <w:t xml:space="preserve"> visibles les avancées en matière d’accessibilité</w:t>
                            </w:r>
                            <w:r w:rsidR="00574610">
                              <w:rPr>
                                <w:lang w:val="fr-FR"/>
                              </w:rPr>
                              <w:t>.</w:t>
                            </w:r>
                          </w:p>
                          <w:p w14:paraId="3E95849B" w14:textId="1641685E" w:rsidR="001E75CA" w:rsidRDefault="00574610" w:rsidP="00203B8B">
                            <w:pPr>
                              <w:pStyle w:val="Corpsdetexte"/>
                              <w:jc w:val="both"/>
                              <w:rPr>
                                <w:rFonts w:cs="Times New Roman"/>
                                <w:lang w:val="fr-FR" w:bidi="en-US"/>
                              </w:rPr>
                            </w:pPr>
                            <w:r>
                              <w:rPr>
                                <w:rFonts w:cs="Times New Roman"/>
                                <w:lang w:val="fr-FR" w:bidi="en-US"/>
                              </w:rPr>
                              <w:t xml:space="preserve">Pour en apprendre davantage sur Chloé, nous vous invitons à consulter sa page sur notre site web : </w:t>
                            </w:r>
                            <w:hyperlink r:id="rId29" w:history="1">
                              <w:r w:rsidRPr="001459F0">
                                <w:rPr>
                                  <w:rStyle w:val="Lienhypertexte"/>
                                  <w:rFonts w:cs="Times New Roman"/>
                                  <w:lang w:val="fr-FR" w:bidi="en-US"/>
                                </w:rPr>
                                <w:t>https://www.aphrso.org/suivez-chloe</w:t>
                              </w:r>
                            </w:hyperlink>
                          </w:p>
                          <w:p w14:paraId="7F3A0B66" w14:textId="77777777" w:rsidR="00574610" w:rsidRPr="00D828BA" w:rsidRDefault="0057461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8" type="#_x0000_t202" style="position:absolute;margin-left:194.4pt;margin-top:103.8pt;width:114pt;height:147.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hX3AEAAJoDAAAOAAAAZHJzL2Uyb0RvYy54bWysU8tu2zAQvBfoPxC817Kd1DUEy0GaIEWB&#10;9AGk/QCKoiSiEpfdpS25X98lZTl93IpeiBUfszOzo93N2HfiaJAsuEKuFkspjNNQWdcU8uuXh1db&#10;KSgoV6kOnCnkyZC82b98sRt8btbQQlcZFAziKB98IdsQfJ5lpFvTK1qAN44Pa8BeBf7EJqtQDYze&#10;d9l6udxkA2DlEbQh4t376VDuE35dGx0+1TWZILpCMreQVkxrGddsv1N5g8q3Vp9pqH9g0SvruOkF&#10;6l4FJQ5o/4LqrUYgqMNCQ59BXVttkgZWs1r+oeapVd4kLWwO+YtN9P9g9cfjk/+MIoxvYeQBJhHk&#10;H0F/I+HgrlWuMbeIMLRGVdx4FS3LBk/5+Wm0mnKKIOXwASoesjoESEBjjX10hXUKRucBnC6mmzEI&#10;HVteX7/ZLvlI89lqu9m+vrpKPVQ+P/dI4Z2BXsSikMhTTfDq+Egh0lH5fCV2c/Bguy5NtnO/bfDF&#10;uJPoR8YT9zCWo7BVIdeb2DjKKaE6sSCEKTAccC5awB9SDByWQtL3g0IjRffesSkxWXOBc1HOhXKa&#10;nxYySDGVd2FK4MGjbVpGnmx3cMvG1TZJemZx5ssBSErPYY0J+/U73Xr+pfY/AQAA//8DAFBLAwQU&#10;AAYACAAAACEA7jkSR+EAAAALAQAADwAAAGRycy9kb3ducmV2LnhtbEyPwU7DMBBE70j9B2srcaN2&#10;ighpiFNVCE5IiDQcODrxNrEar0PstuHvMSd63NnRzJtiO9uBnXHyxpGEZCWAIbVOG+okfNavdxkw&#10;HxRpNThCCT/oYVsubgqVa3ehCs/70LEYQj5XEvoQxpxz3/ZolV+5ESn+Dm6yKsRz6rie1CWG24Gv&#10;hUi5VYZiQ69GfO6xPe5PVsLui6oX8/3efFSHytT1RtBbepTydjnvnoAFnMO/Gf7wIzqUkalxJ9Ke&#10;DRLusyyiBwlr8ZgCi440SaPSSHgQyQZ4WfDrDeUvAAAA//8DAFBLAQItABQABgAIAAAAIQC2gziS&#10;/gAAAOEBAAATAAAAAAAAAAAAAAAAAAAAAABbQ29udGVudF9UeXBlc10ueG1sUEsBAi0AFAAGAAgA&#10;AAAhADj9If/WAAAAlAEAAAsAAAAAAAAAAAAAAAAALwEAAF9yZWxzLy5yZWxzUEsBAi0AFAAGAAgA&#10;AAAhAFFYeFfcAQAAmgMAAA4AAAAAAAAAAAAAAAAALgIAAGRycy9lMm9Eb2MueG1sUEsBAi0AFAAG&#10;AAgAAAAhAO45EkfhAAAACwEAAA8AAAAAAAAAAAAAAAAANgQAAGRycy9kb3ducmV2LnhtbFBLBQYA&#10;AAAABAAEAPMAAABEBQAAAAA=&#10;" filled="f" stroked="f">
                <v:textbox style="mso-next-textbox:#Text Box 160" inset="0,0,0,0">
                  <w:txbxContent>
                    <w:p w14:paraId="248CC9AC" w14:textId="62A7EEAE" w:rsidR="00D8050F" w:rsidRDefault="00D8050F" w:rsidP="00D8050F">
                      <w:pPr>
                        <w:pStyle w:val="Corpsdetexte"/>
                        <w:jc w:val="both"/>
                        <w:rPr>
                          <w:lang w:val="fr-FR"/>
                        </w:rPr>
                      </w:pPr>
                      <w:r>
                        <w:rPr>
                          <w:lang w:val="fr-FR"/>
                        </w:rPr>
                        <w:t>Comme vous le savez sans doute, l</w:t>
                      </w:r>
                      <w:r w:rsidRPr="00D8050F">
                        <w:rPr>
                          <w:lang w:val="fr-FR"/>
                        </w:rPr>
                        <w:t>’APHRSO peut compter</w:t>
                      </w:r>
                      <w:r>
                        <w:rPr>
                          <w:lang w:val="fr-FR"/>
                        </w:rPr>
                        <w:t>, depuis l’an dernier,</w:t>
                      </w:r>
                      <w:r w:rsidRPr="00D8050F">
                        <w:rPr>
                          <w:lang w:val="fr-FR"/>
                        </w:rPr>
                        <w:t xml:space="preserve"> sur </w:t>
                      </w:r>
                      <w:r>
                        <w:rPr>
                          <w:lang w:val="fr-FR"/>
                        </w:rPr>
                        <w:t xml:space="preserve">une toute nouvelle collaboratrice : </w:t>
                      </w:r>
                      <w:r w:rsidRPr="00D8050F">
                        <w:rPr>
                          <w:lang w:val="fr-FR"/>
                        </w:rPr>
                        <w:t>Chloé</w:t>
                      </w:r>
                      <w:r>
                        <w:rPr>
                          <w:lang w:val="fr-FR"/>
                        </w:rPr>
                        <w:t>.</w:t>
                      </w:r>
                    </w:p>
                    <w:p w14:paraId="3AE06E0A" w14:textId="77777777" w:rsidR="00574610" w:rsidRDefault="00D8050F" w:rsidP="00D8050F">
                      <w:pPr>
                        <w:pStyle w:val="Corpsdetexte"/>
                        <w:jc w:val="both"/>
                        <w:rPr>
                          <w:lang w:val="fr-FR"/>
                        </w:rPr>
                      </w:pPr>
                      <w:r>
                        <w:rPr>
                          <w:lang w:val="fr-FR"/>
                        </w:rPr>
                        <w:t>Rappelons que Chloé est un personnage fictif particulièrement actif sur la page Facebook de notre organisme.</w:t>
                      </w:r>
                      <w:r w:rsidRPr="00D8050F">
                        <w:rPr>
                          <w:lang w:val="fr-FR"/>
                        </w:rPr>
                        <w:t xml:space="preserve"> </w:t>
                      </w:r>
                    </w:p>
                    <w:p w14:paraId="06368653" w14:textId="04C08B3F" w:rsidR="00574610" w:rsidRDefault="00D8050F" w:rsidP="00574610">
                      <w:pPr>
                        <w:pStyle w:val="Corpsdetexte"/>
                        <w:spacing w:after="0" w:line="240" w:lineRule="auto"/>
                        <w:jc w:val="both"/>
                        <w:rPr>
                          <w:lang w:val="fr-FR"/>
                        </w:rPr>
                      </w:pPr>
                      <w:r>
                        <w:rPr>
                          <w:lang w:val="fr-FR"/>
                        </w:rPr>
                        <w:t>S</w:t>
                      </w:r>
                      <w:r w:rsidR="00574610">
                        <w:rPr>
                          <w:lang w:val="fr-FR"/>
                        </w:rPr>
                        <w:t>es</w:t>
                      </w:r>
                      <w:r>
                        <w:rPr>
                          <w:lang w:val="fr-FR"/>
                        </w:rPr>
                        <w:t xml:space="preserve"> </w:t>
                      </w:r>
                      <w:r w:rsidR="00574610">
                        <w:rPr>
                          <w:lang w:val="fr-FR"/>
                        </w:rPr>
                        <w:t xml:space="preserve">principaux </w:t>
                      </w:r>
                      <w:r>
                        <w:rPr>
                          <w:lang w:val="fr-FR"/>
                        </w:rPr>
                        <w:t>objectif</w:t>
                      </w:r>
                      <w:r w:rsidR="00574610">
                        <w:rPr>
                          <w:lang w:val="fr-FR"/>
                        </w:rPr>
                        <w:t>s</w:t>
                      </w:r>
                      <w:r>
                        <w:rPr>
                          <w:lang w:val="fr-FR"/>
                        </w:rPr>
                        <w:t xml:space="preserve"> : </w:t>
                      </w:r>
                    </w:p>
                    <w:p w14:paraId="0AF81A4E" w14:textId="4E68366C" w:rsidR="00D8050F" w:rsidRDefault="00FD4BBD" w:rsidP="00574610">
                      <w:pPr>
                        <w:pStyle w:val="Corpsdetexte"/>
                        <w:numPr>
                          <w:ilvl w:val="0"/>
                          <w:numId w:val="10"/>
                        </w:numPr>
                        <w:spacing w:after="0" w:line="240" w:lineRule="auto"/>
                        <w:jc w:val="both"/>
                        <w:rPr>
                          <w:lang w:val="fr-FR"/>
                        </w:rPr>
                      </w:pPr>
                      <w:proofErr w:type="gramStart"/>
                      <w:r>
                        <w:rPr>
                          <w:lang w:val="fr-FR"/>
                        </w:rPr>
                        <w:t>p</w:t>
                      </w:r>
                      <w:r w:rsidR="00574610" w:rsidRPr="00D8050F">
                        <w:rPr>
                          <w:lang w:val="fr-FR"/>
                        </w:rPr>
                        <w:t>romouvoir</w:t>
                      </w:r>
                      <w:proofErr w:type="gramEnd"/>
                      <w:r w:rsidR="00D8050F" w:rsidRPr="00D8050F">
                        <w:rPr>
                          <w:lang w:val="fr-FR"/>
                        </w:rPr>
                        <w:t xml:space="preserve"> l’accessibilité des commerces et services de proximité dans le Roussillon</w:t>
                      </w:r>
                      <w:r w:rsidR="00574610">
                        <w:rPr>
                          <w:lang w:val="fr-FR"/>
                        </w:rPr>
                        <w:t> ;</w:t>
                      </w:r>
                    </w:p>
                    <w:p w14:paraId="1DA42501" w14:textId="0F06C58B" w:rsidR="00574610" w:rsidRDefault="00FD4BBD" w:rsidP="00574610">
                      <w:pPr>
                        <w:pStyle w:val="Corpsdetexte"/>
                        <w:numPr>
                          <w:ilvl w:val="0"/>
                          <w:numId w:val="10"/>
                        </w:numPr>
                        <w:spacing w:after="0" w:line="240" w:lineRule="auto"/>
                        <w:jc w:val="both"/>
                        <w:rPr>
                          <w:lang w:val="fr-FR"/>
                        </w:rPr>
                      </w:pPr>
                      <w:proofErr w:type="gramStart"/>
                      <w:r>
                        <w:rPr>
                          <w:lang w:val="fr-FR"/>
                        </w:rPr>
                        <w:t>s</w:t>
                      </w:r>
                      <w:r w:rsidR="00574610" w:rsidRPr="00574610">
                        <w:rPr>
                          <w:lang w:val="fr-FR"/>
                        </w:rPr>
                        <w:t>ensibiliser</w:t>
                      </w:r>
                      <w:proofErr w:type="gramEnd"/>
                      <w:r w:rsidR="00574610" w:rsidRPr="00574610">
                        <w:rPr>
                          <w:lang w:val="fr-FR"/>
                        </w:rPr>
                        <w:t xml:space="preserve"> la population à l’importance d’améliorer l’accessibilité</w:t>
                      </w:r>
                      <w:r w:rsidR="00574610">
                        <w:rPr>
                          <w:lang w:val="fr-FR"/>
                        </w:rPr>
                        <w:t> ;</w:t>
                      </w:r>
                    </w:p>
                    <w:p w14:paraId="5EF60D13" w14:textId="3543301E" w:rsidR="00574610" w:rsidRDefault="00FD4BBD" w:rsidP="00574610">
                      <w:pPr>
                        <w:pStyle w:val="Corpsdetexte"/>
                        <w:numPr>
                          <w:ilvl w:val="0"/>
                          <w:numId w:val="10"/>
                        </w:numPr>
                        <w:jc w:val="both"/>
                        <w:rPr>
                          <w:lang w:val="fr-FR"/>
                        </w:rPr>
                      </w:pPr>
                      <w:proofErr w:type="gramStart"/>
                      <w:r>
                        <w:rPr>
                          <w:lang w:val="fr-FR"/>
                        </w:rPr>
                        <w:t>r</w:t>
                      </w:r>
                      <w:r w:rsidR="00574610" w:rsidRPr="00574610">
                        <w:rPr>
                          <w:lang w:val="fr-FR"/>
                        </w:rPr>
                        <w:t>endre</w:t>
                      </w:r>
                      <w:proofErr w:type="gramEnd"/>
                      <w:r w:rsidR="00574610" w:rsidRPr="00574610">
                        <w:rPr>
                          <w:lang w:val="fr-FR"/>
                        </w:rPr>
                        <w:t xml:space="preserve"> visibles les avancées en matière d’accessibilité</w:t>
                      </w:r>
                      <w:r w:rsidR="00574610">
                        <w:rPr>
                          <w:lang w:val="fr-FR"/>
                        </w:rPr>
                        <w:t>.</w:t>
                      </w:r>
                    </w:p>
                    <w:p w14:paraId="3E95849B" w14:textId="1641685E" w:rsidR="001E75CA" w:rsidRDefault="00574610" w:rsidP="00203B8B">
                      <w:pPr>
                        <w:pStyle w:val="Corpsdetexte"/>
                        <w:jc w:val="both"/>
                        <w:rPr>
                          <w:rFonts w:cs="Times New Roman"/>
                          <w:lang w:val="fr-FR" w:bidi="en-US"/>
                        </w:rPr>
                      </w:pPr>
                      <w:r>
                        <w:rPr>
                          <w:rFonts w:cs="Times New Roman"/>
                          <w:lang w:val="fr-FR" w:bidi="en-US"/>
                        </w:rPr>
                        <w:t xml:space="preserve">Pour en apprendre davantage sur Chloé, nous vous invitons à consulter sa page sur notre site web : </w:t>
                      </w:r>
                      <w:hyperlink r:id="rId30" w:history="1">
                        <w:r w:rsidRPr="001459F0">
                          <w:rPr>
                            <w:rStyle w:val="Lienhypertexte"/>
                            <w:rFonts w:cs="Times New Roman"/>
                            <w:lang w:val="fr-FR" w:bidi="en-US"/>
                          </w:rPr>
                          <w:t>https://www.aphrso.org/suivez-chloe</w:t>
                        </w:r>
                      </w:hyperlink>
                    </w:p>
                    <w:p w14:paraId="7F3A0B66" w14:textId="77777777" w:rsidR="00574610" w:rsidRPr="00D828BA" w:rsidRDefault="00574610">
                      <w:pPr>
                        <w:pStyle w:val="Corpsdetexte"/>
                      </w:pPr>
                    </w:p>
                  </w:txbxContent>
                </v:textbox>
                <w10:wrap anchorx="page" anchory="page"/>
              </v:shape>
            </w:pict>
          </mc:Fallback>
        </mc:AlternateContent>
      </w:r>
      <w:r w:rsidR="00E16F36">
        <w:rPr>
          <w:noProof/>
          <w:lang w:eastAsia="fr-CA" w:bidi="ar-SA"/>
        </w:rPr>
        <mc:AlternateContent>
          <mc:Choice Requires="wps">
            <w:drawing>
              <wp:anchor distT="0" distB="0" distL="114300" distR="114300" simplePos="0" relativeHeight="251671552" behindDoc="0" locked="0" layoutInCell="1" allowOverlap="1" wp14:anchorId="5C729E63" wp14:editId="45AF4C47">
                <wp:simplePos x="0" y="0"/>
                <wp:positionH relativeFrom="page">
                  <wp:posOffset>4114800</wp:posOffset>
                </wp:positionH>
                <wp:positionV relativeFrom="page">
                  <wp:posOffset>1314450</wp:posOffset>
                </wp:positionV>
                <wp:extent cx="1498600" cy="2125345"/>
                <wp:effectExtent l="0" t="0" r="6350" b="825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2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9" type="#_x0000_t202" style="position:absolute;margin-left:324pt;margin-top:103.5pt;width:118pt;height:16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145AEAAKgDAAAOAAAAZHJzL2Uyb0RvYy54bWysU8tu2zAQvBfoPxC815LdxEgFy0GaIEWB&#10;tCmQ9AMoirSISFxmSVtyv75LSnLa5hb0Qqz4mJ2ZHW0uh65lB4XegC35cpFzpqyE2thdyX8+3n64&#10;4MwHYWvRglUlPyrPL7fv3216V6gVNNDWChmBWF/0ruRNCK7IMi8b1Qm/AKcsHWrATgT6xF1Wo+gJ&#10;vWuzVZ6vsx6wdghSeU+7N+Mh3yZ8rZUM91p7FVhbcuIW0oppreKabTei2KFwjZETDfEGFp0wlpqe&#10;oG5EEGyP5hVUZySCBx0WEroMtDZSJQ2kZpn/o+ahEU4lLWSOdyeb/P+Dld8PD+4HsjB8hoEGmER4&#10;dwfyyTML142wO3WFCH2jRE2Nl9GyrHe+mJ5Gq33hI0jVf4Oahiz2ARLQoLGLrpBORug0gOPJdDUE&#10;JmPLs08X65yOJJ2tlqvzj2fnqYco5ucOffiioGOxKDnSVBO8ONz5EOmIYr4Su1m4NW2bJtvavzbo&#10;YtxJ9CPjkXtr7JOqH4dqYKYmDmuKrHqepEZxFdRHkocwxofiTkUD+IuznqJTcv+8F6g4a79asijm&#10;bC5wLqq5EFbS05IHzsbyOox53Ds0u4aQxyFYuCIbtUkCX1hM7CkOSfcU3Zi3P7/TrZcfbPsbAAD/&#10;/wMAUEsDBBQABgAIAAAAIQCTXLG84AAAAAsBAAAPAAAAZHJzL2Rvd25yZXYueG1sTI/BTsMwEETv&#10;SPyDtUjcqN0qpCHEqSoEJ6SKNBw4OrGbWI3XIXbb8PddTnCb0Y5m3xSb2Q3sbKZgPUpYLgQwg63X&#10;FjsJn/XbQwYsRIVaDR6NhB8TYFPe3hQq1/6ClTnvY8eoBEOuJPQxjjnnoe2NU2HhR4N0O/jJqUh2&#10;6rie1IXK3cBXQqTcKYv0oVejeelNe9yfnITtF1av9nvXfFSHytb1k8D39Cjl/d28fQYWzRz/wvCL&#10;T+hQElPjT6gDGySkSUZbooSVWJOgRJYlJBoJj8lyDbws+P8N5RUAAP//AwBQSwECLQAUAAYACAAA&#10;ACEAtoM4kv4AAADhAQAAEwAAAAAAAAAAAAAAAAAAAAAAW0NvbnRlbnRfVHlwZXNdLnhtbFBLAQIt&#10;ABQABgAIAAAAIQA4/SH/1gAAAJQBAAALAAAAAAAAAAAAAAAAAC8BAABfcmVscy8ucmVsc1BLAQIt&#10;ABQABgAIAAAAIQDq6G145AEAAKgDAAAOAAAAAAAAAAAAAAAAAC4CAABkcnMvZTJvRG9jLnhtbFBL&#10;AQItABQABgAIAAAAIQCTXLG84AAAAAsBAAAPAAAAAAAAAAAAAAAAAD4EAABkcnMvZG93bnJldi54&#10;bWxQSwUGAAAAAAQABADzAAAASwUAAAAA&#10;" filled="f" stroked="f">
                <v:textbox style="mso-next-textbox:#Text Box 161" inset="0,0,0,0">
                  <w:txbxContent/>
                </v:textbox>
                <w10:wrap anchorx="page" anchory="page"/>
              </v:shape>
            </w:pict>
          </mc:Fallback>
        </mc:AlternateContent>
      </w:r>
    </w:p>
    <w:p w14:paraId="20EEA475" w14:textId="0747DE3F" w:rsidR="001E75CA" w:rsidRDefault="001E75CA"/>
    <w:p w14:paraId="7E27CE67" w14:textId="0C7A6AE6" w:rsidR="001E75CA" w:rsidRDefault="001E75CA"/>
    <w:p w14:paraId="58264492" w14:textId="08C12A31" w:rsidR="001E75CA" w:rsidRDefault="001E75CA"/>
    <w:p w14:paraId="4F217852" w14:textId="64EFB974" w:rsidR="001E75CA" w:rsidRDefault="00A87956">
      <w:r>
        <w:rPr>
          <w:noProof/>
        </w:rPr>
        <w:drawing>
          <wp:anchor distT="0" distB="0" distL="114300" distR="114300" simplePos="0" relativeHeight="251866112" behindDoc="1" locked="0" layoutInCell="1" allowOverlap="1" wp14:anchorId="14EC4BCF" wp14:editId="02CB50E5">
            <wp:simplePos x="0" y="0"/>
            <wp:positionH relativeFrom="column">
              <wp:posOffset>-381000</wp:posOffset>
            </wp:positionH>
            <wp:positionV relativeFrom="paragraph">
              <wp:posOffset>234950</wp:posOffset>
            </wp:positionV>
            <wp:extent cx="2004060" cy="2004060"/>
            <wp:effectExtent l="0" t="0" r="0" b="0"/>
            <wp:wrapTight wrapText="bothSides">
              <wp:wrapPolygon edited="0">
                <wp:start x="8213" y="1437"/>
                <wp:lineTo x="7186" y="2875"/>
                <wp:lineTo x="6365" y="4312"/>
                <wp:lineTo x="6570" y="5133"/>
                <wp:lineTo x="5749" y="8418"/>
                <wp:lineTo x="4312" y="11703"/>
                <wp:lineTo x="3901" y="13141"/>
                <wp:lineTo x="3696" y="15605"/>
                <wp:lineTo x="5338" y="18274"/>
                <wp:lineTo x="9034" y="19506"/>
                <wp:lineTo x="9240" y="19916"/>
                <wp:lineTo x="10677" y="19916"/>
                <wp:lineTo x="17452" y="18684"/>
                <wp:lineTo x="17247" y="16015"/>
                <wp:lineTo x="16837" y="14989"/>
                <wp:lineTo x="15810" y="11703"/>
                <wp:lineTo x="16015" y="10882"/>
                <wp:lineTo x="13962" y="9034"/>
                <wp:lineTo x="12319" y="8418"/>
                <wp:lineTo x="11498" y="4106"/>
                <wp:lineTo x="10677" y="2259"/>
                <wp:lineTo x="9650" y="1437"/>
                <wp:lineTo x="8213" y="1437"/>
              </wp:wrapPolygon>
            </wp:wrapTight>
            <wp:docPr id="701" name="Image 701" descr="Image de Chl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descr="Image de Chloé"/>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4060" cy="2004060"/>
                    </a:xfrm>
                    <a:prstGeom prst="rect">
                      <a:avLst/>
                    </a:prstGeom>
                  </pic:spPr>
                </pic:pic>
              </a:graphicData>
            </a:graphic>
            <wp14:sizeRelH relativeFrom="margin">
              <wp14:pctWidth>0</wp14:pctWidth>
            </wp14:sizeRelH>
            <wp14:sizeRelV relativeFrom="margin">
              <wp14:pctHeight>0</wp14:pctHeight>
            </wp14:sizeRelV>
          </wp:anchor>
        </w:drawing>
      </w:r>
    </w:p>
    <w:p w14:paraId="5211AF1D" w14:textId="77777777" w:rsidR="001E75CA" w:rsidRDefault="001E75CA"/>
    <w:p w14:paraId="0B77D6C3" w14:textId="40C0E859" w:rsidR="001E75CA" w:rsidRDefault="001E75CA"/>
    <w:p w14:paraId="0F76A78C" w14:textId="77777777" w:rsidR="001E75CA" w:rsidRDefault="001E75CA"/>
    <w:p w14:paraId="56065BE2" w14:textId="37A30E9B" w:rsidR="001E75CA" w:rsidRDefault="001E75CA"/>
    <w:p w14:paraId="4CFFC584" w14:textId="77777777" w:rsidR="001E75CA" w:rsidRDefault="001E75CA"/>
    <w:p w14:paraId="0B493FAF" w14:textId="79E4ED1A" w:rsidR="001E75CA" w:rsidRDefault="001E75CA"/>
    <w:p w14:paraId="141CD12D" w14:textId="6BA8D7BA"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1E97D011">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80"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0M1AEAAJYDAAAOAAAAZHJzL2Uyb0RvYy54bWysU9tu2zAMfR+wfxD0vjgJil2MOEXXosOA&#10;7gJ0+wBZlmxhtqiRSuzs60fJcbrL27AXgSKlo3MOqd31NPTiaJAc+EpuVmspjNfQON9W8uuX+xev&#10;paCofKN68KaSJ0Pyev/82W4MpdlCB31jUDCIp3IMlexiDGVRkO7MoGgFwXguWsBBRd5iWzSoRkYf&#10;+mK7Xr8s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tXSViSUkNzYjEI87DwcHPQAf6QYuRBqSR9Pyg0UvTvPRuSpmoJcAnqJVBe89VKRinm8DbO&#10;03cI6NqOkWfLPdywadZlSU8szny5+dmU86Cm6fp1n089fa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BV1b0M&#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81"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1AEAAJYDAAAOAAAAZHJzL2Uyb0RvYy54bWysU9tu2zAMfR+wfxD0vjgJiqEz4hRdiw4D&#10;ugvQ7QNkWbKF2aJGKrGzrx8lx+kub8NeBIqUjs45pHY309CLo0Fy4Cu5Wa2lMF5D43xbya9fHl5d&#10;S0FR+Ub14E0lT4bkzf7li90YSrOFDvrGoGAQT+UYKtnFGMqiIN2ZQdEKgvFctICDirzFtmhQjYw+&#10;9MV2vX5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FaRXL/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2D132C3B" w:rsidR="001E75CA" w:rsidRDefault="0065269A">
      <w:r>
        <w:rPr>
          <w:noProof/>
          <w:lang w:eastAsia="fr-CA" w:bidi="ar-SA"/>
        </w:rPr>
        <mc:AlternateContent>
          <mc:Choice Requires="wps">
            <w:drawing>
              <wp:anchor distT="0" distB="0" distL="114300" distR="114300" simplePos="0" relativeHeight="251633664" behindDoc="0" locked="0" layoutInCell="1" allowOverlap="1" wp14:anchorId="2661E837" wp14:editId="096C2C3E">
                <wp:simplePos x="0" y="0"/>
                <wp:positionH relativeFrom="page">
                  <wp:posOffset>2421890</wp:posOffset>
                </wp:positionH>
                <wp:positionV relativeFrom="page">
                  <wp:posOffset>3429000</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5DEB6819" w:rsidR="001E75CA" w:rsidRPr="00574610" w:rsidRDefault="001A7D31">
                            <w:pPr>
                              <w:pStyle w:val="Titre2"/>
                              <w:rPr>
                                <w:color w:val="335B74" w:themeColor="text2"/>
                              </w:rPr>
                            </w:pPr>
                            <w:r w:rsidRPr="00574610">
                              <w:rPr>
                                <w:rFonts w:ascii="Bookman Old Style" w:hAnsi="Bookman Old Style"/>
                                <w:b/>
                                <w:bCs/>
                                <w:color w:val="335B74" w:themeColor="text2"/>
                              </w:rPr>
                              <w:t xml:space="preserve">Son impact dans </w:t>
                            </w:r>
                            <w:r w:rsidR="00203B8B">
                              <w:rPr>
                                <w:rFonts w:ascii="Bookman Old Style" w:hAnsi="Bookman Old Style"/>
                                <w:b/>
                                <w:bCs/>
                                <w:color w:val="335B74" w:themeColor="text2"/>
                              </w:rPr>
                              <w:t xml:space="preserve">la </w:t>
                            </w:r>
                            <w:r w:rsidRPr="00574610">
                              <w:rPr>
                                <w:rFonts w:ascii="Bookman Old Style" w:hAnsi="Bookman Old Style"/>
                                <w:b/>
                                <w:bCs/>
                                <w:color w:val="335B74" w:themeColor="text2"/>
                              </w:rPr>
                              <w:t>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2" type="#_x0000_t202" style="position:absolute;margin-left:190.7pt;margin-top:270pt;width:37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32QEAAJkDAAAOAAAAZHJzL2Uyb0RvYy54bWysU81u1DAQviPxDpbvbLKhQiXabFVaFSEV&#10;qFT6ALOOk1gkHjP2brI8PWNns6VwQ1ysydj+/P1MNlfT0IuDJm/QVnK9yqXQVmFtbFvJp293by6l&#10;8AFsDT1aXcmj9vJq+/rVZnSlLrDDvtYkGMT6cnSV7EJwZZZ51ekB/AqdtrzZIA0Q+JParCYYGX3o&#10;syLP32UjUu0Ilfaeu7fzptwm/KbRKnxtGq+D6CvJ3EJaKa27uGbbDZQtgeuMOtGAf2AxgLH86Bnq&#10;FgKIPZm/oAajCD02YaVwyLBpjNJJA6tZ53+oeezA6aSFzfHubJP/f7Dqy+HRPZAI0wecOMAkwrt7&#10;VN+9sHjTgW31NRGOnYaaH15Hy7LR+fJ0NVrtSx9BduNnrDlk2AdMQFNDQ3SFdQpG5wCOZ9P1FITi&#10;5sUlx5jzluK9t+viokipZFAutx358FHjIGJRSeJQEzoc7n2IbKBcjsTHLN6Zvk/B9vZFgw/GTmIf&#10;Cc/Uw7SbhKkrWbyP2qKaHdZH1kM4zwvPNxcd0k8pRp6VSvofeyAtRf/JsidxsJaClmK3FGAVX61k&#10;kGIub8I8gHtHpu0YeXbd4jX71pgk6ZnFiS/nn5SeZjUO2O/f6dTzH7X9BQAA//8DAFBLAwQUAAYA&#10;CAAAACEA2OdWD+AAAAAMAQAADwAAAGRycy9kb3ducmV2LnhtbEyPPU/DMBCGdyT+g3VIbNROW0oa&#10;4lQVggkJNQ0DoxO7idX4HGK3Df+e6wTjvffo/cg3k+vZ2YzBepSQzAQwg43XFlsJn9XbQwosRIVa&#10;9R6NhB8TYFPc3uQq0/6CpTnvY8vIBEOmJHQxDhnnoemMU2HmB4P0O/jRqUjn2HI9qguZu57PhVhx&#10;pyxSQqcG89KZ5rg/OQnbLyxf7fdHvSsPpa2qtcD31VHK+7tp+wwsmin+wXCtT9WhoE61P6EOrJew&#10;SJMloRIel4JGXYlk8URSTVK6ngMvcv5/RPELAAD//wMAUEsBAi0AFAAGAAgAAAAhALaDOJL+AAAA&#10;4QEAABMAAAAAAAAAAAAAAAAAAAAAAFtDb250ZW50X1R5cGVzXS54bWxQSwECLQAUAAYACAAAACEA&#10;OP0h/9YAAACUAQAACwAAAAAAAAAAAAAAAAAvAQAAX3JlbHMvLnJlbHNQSwECLQAUAAYACAAAACEA&#10;MN/j99kBAACZAwAADgAAAAAAAAAAAAAAAAAuAgAAZHJzL2Uyb0RvYy54bWxQSwECLQAUAAYACAAA&#10;ACEA2OdWD+AAAAAMAQAADwAAAAAAAAAAAAAAAAAzBAAAZHJzL2Rvd25yZXYueG1sUEsFBgAAAAAE&#10;AAQA8wAAAEAFAAAAAA==&#10;" filled="f" stroked="f">
                <v:textbox inset="0,0,0,0">
                  <w:txbxContent>
                    <w:p w14:paraId="14D70B53" w14:textId="5DEB6819" w:rsidR="001E75CA" w:rsidRPr="00574610" w:rsidRDefault="001A7D31">
                      <w:pPr>
                        <w:pStyle w:val="Titre2"/>
                        <w:rPr>
                          <w:color w:val="335B74" w:themeColor="text2"/>
                        </w:rPr>
                      </w:pPr>
                      <w:r w:rsidRPr="00574610">
                        <w:rPr>
                          <w:rFonts w:ascii="Bookman Old Style" w:hAnsi="Bookman Old Style"/>
                          <w:b/>
                          <w:bCs/>
                          <w:color w:val="335B74" w:themeColor="text2"/>
                        </w:rPr>
                        <w:t xml:space="preserve">Son impact dans </w:t>
                      </w:r>
                      <w:r w:rsidR="00203B8B">
                        <w:rPr>
                          <w:rFonts w:ascii="Bookman Old Style" w:hAnsi="Bookman Old Style"/>
                          <w:b/>
                          <w:bCs/>
                          <w:color w:val="335B74" w:themeColor="text2"/>
                        </w:rPr>
                        <w:t xml:space="preserve">la </w:t>
                      </w:r>
                      <w:r w:rsidRPr="00574610">
                        <w:rPr>
                          <w:rFonts w:ascii="Bookman Old Style" w:hAnsi="Bookman Old Style"/>
                          <w:b/>
                          <w:bCs/>
                          <w:color w:val="335B74" w:themeColor="text2"/>
                        </w:rPr>
                        <w:t>communauté</w:t>
                      </w:r>
                    </w:p>
                  </w:txbxContent>
                </v:textbox>
                <w10:wrap anchorx="page" anchory="page"/>
              </v:shape>
            </w:pict>
          </mc:Fallback>
        </mc:AlternateContent>
      </w:r>
    </w:p>
    <w:p w14:paraId="56E0B471" w14:textId="0C08E316" w:rsidR="001E75CA" w:rsidRDefault="001E75CA"/>
    <w:p w14:paraId="057726E6" w14:textId="319A1341" w:rsidR="001E75CA" w:rsidRDefault="00BB4970">
      <w:r>
        <w:rPr>
          <w:noProof/>
          <w:lang w:eastAsia="fr-CA" w:bidi="ar-SA"/>
        </w:rPr>
        <mc:AlternateContent>
          <mc:Choice Requires="wps">
            <w:drawing>
              <wp:anchor distT="0" distB="0" distL="114300" distR="114300" simplePos="0" relativeHeight="251676672" behindDoc="0" locked="0" layoutInCell="1" allowOverlap="1" wp14:anchorId="783696F7" wp14:editId="77D11177">
                <wp:simplePos x="0" y="0"/>
                <wp:positionH relativeFrom="margin">
                  <wp:align>right</wp:align>
                </wp:positionH>
                <wp:positionV relativeFrom="page">
                  <wp:posOffset>3790950</wp:posOffset>
                </wp:positionV>
                <wp:extent cx="1343025" cy="2148840"/>
                <wp:effectExtent l="0" t="0" r="9525" b="381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3" type="#_x0000_t202" style="position:absolute;margin-left:54.55pt;margin-top:298.5pt;width:105.75pt;height:169.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Tx5gEAAKgDAAAOAAAAZHJzL2Uyb0RvYy54bWysU8tu2zAQvBfoPxC815IfLQzBcpAmSFEg&#10;bQMk/QCKoiwiEpfZpS25X98lZTt93IpeiBUfszOzo83V2HfiYJAsuFLOZ7kUxmmorduV8vvT3bu1&#10;FBSUq1UHzpTyaEhebd++2Qy+MAtooasNCgZxVAy+lG0Ivsgy0q3pFc3AG8eHDWCvAn/iLqtRDYze&#10;d9kizz9kA2DtEbQh4t3b6VBuE37TGB2+NQ2ZILpSMreQVkxrFddsu1HFDpVvrT7RUP/AolfWcdML&#10;1K0KSuzR/gXVW41A0ISZhj6DprHaJA2sZp7/oeaxVd4kLWwO+YtN9P9g9dfDo39AEcaPMPIAkwjy&#10;96CfSTi4aZXbmWtEGFqjam48j5Zlg6fi9DRaTQVFkGr4AjUPWe0DJKCxwT66wjoFo/MAjhfTzRiE&#10;ji2Xq2W+eC+F5rPFfLVer9JYMlWcn3uk8MlAL2JRSuSpJnh1uKcQ6ajifCV2c3Bnuy5NtnO/bfDF&#10;uJPoR8YT9866Z1M/jdUobF3KJdMk88JkotQoroL6yPIQpvhw3LloAX9IMXB0Skkve4VGiu6zY4ti&#10;zs4FnovqXCin+WkpgxRTeROmPO492l3LyNMQHFyzjY1NAl9ZnNhzHJLuU3Rj3n79Trdef7DtTwAA&#10;AP//AwBQSwMEFAAGAAgAAAAhAMlFUULfAAAACAEAAA8AAABkcnMvZG93bnJldi54bWxMj0FPg0AQ&#10;he8m/ofNmHizC1VqQYamMXoyMVI89LiwWyBlZ5HdtvjvHU96e5M3ee97+Wa2gzibyfeOEOJFBMJQ&#10;43RPLcJn9Xq3BuGDIq0GRwbh23jYFNdXucq0u1BpzrvQCg4hnymELoQxk9I3nbHKL9xoiL2Dm6wK&#10;fE6t1JO6cLgd5DKKVtKqnrihU6N57kxz3J0swnZP5Uv/9V5/lIeyr6o0orfVEfH2Zt4+gQhmDn/P&#10;8IvP6FAwU+1OpL0YEHhIQEjSRxZsL+M4AVEjpPfJA8gil/8HFD8AAAD//wMAUEsBAi0AFAAGAAgA&#10;AAAhALaDOJL+AAAA4QEAABMAAAAAAAAAAAAAAAAAAAAAAFtDb250ZW50X1R5cGVzXS54bWxQSwEC&#10;LQAUAAYACAAAACEAOP0h/9YAAACUAQAACwAAAAAAAAAAAAAAAAAvAQAAX3JlbHMvLnJlbHNQSwEC&#10;LQAUAAYACAAAACEAVIhE8eYBAACoAwAADgAAAAAAAAAAAAAAAAAuAgAAZHJzL2Uyb0RvYy54bWxQ&#10;SwECLQAUAAYACAAAACEAyUVRQt8AAAAIAQAADwAAAAAAAAAAAAAAAABABAAAZHJzL2Rvd25yZXYu&#10;eG1sUEsFBgAAAAAEAAQA8wAAAEwFAAAAAA==&#10;" filled="f" stroked="f">
                <v:textbox inset="0,0,0,0">
                  <w:txbxContent/>
                </v:textbox>
                <w10:wrap anchorx="margin" anchory="page"/>
              </v:shape>
            </w:pict>
          </mc:Fallback>
        </mc:AlternateContent>
      </w:r>
      <w:r w:rsidR="00F43DAE">
        <w:rPr>
          <w:noProof/>
          <w:lang w:eastAsia="fr-CA" w:bidi="ar-SA"/>
        </w:rPr>
        <mc:AlternateContent>
          <mc:Choice Requires="wps">
            <w:drawing>
              <wp:anchor distT="0" distB="0" distL="114300" distR="114300" simplePos="0" relativeHeight="251631616" behindDoc="0" locked="0" layoutInCell="1" allowOverlap="1" wp14:anchorId="25B13C83" wp14:editId="4ED429AF">
                <wp:simplePos x="0" y="0"/>
                <wp:positionH relativeFrom="page">
                  <wp:posOffset>2461260</wp:posOffset>
                </wp:positionH>
                <wp:positionV relativeFrom="page">
                  <wp:posOffset>3764280</wp:posOffset>
                </wp:positionV>
                <wp:extent cx="1497965" cy="2186940"/>
                <wp:effectExtent l="0" t="0" r="6985" b="381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01C6CAAD" w14:textId="3E648448" w:rsidR="00203B8B" w:rsidRDefault="00203B8B" w:rsidP="00203B8B">
                            <w:pPr>
                              <w:pStyle w:val="Corpsdetexte"/>
                              <w:jc w:val="both"/>
                              <w:rPr>
                                <w:rFonts w:cs="Times New Roman"/>
                                <w:lang w:val="fr-FR" w:bidi="en-US"/>
                              </w:rPr>
                            </w:pPr>
                            <w:r>
                              <w:rPr>
                                <w:rFonts w:cs="Times New Roman"/>
                                <w:lang w:val="fr-FR" w:bidi="en-US"/>
                              </w:rPr>
                              <w:t>Voici quelques résultats concrets de l’impact de Chloé jusqu’à maintenant :</w:t>
                            </w:r>
                          </w:p>
                          <w:p w14:paraId="06FDA277" w14:textId="5F8E933F" w:rsidR="00F43DAE" w:rsidRDefault="00203B8B" w:rsidP="00F43DAE">
                            <w:pPr>
                              <w:pStyle w:val="Corpsdetexte"/>
                              <w:spacing w:after="0" w:line="240" w:lineRule="auto"/>
                              <w:jc w:val="both"/>
                              <w:rPr>
                                <w:rFonts w:cs="Times New Roman"/>
                                <w:lang w:val="fr-FR" w:bidi="en-US"/>
                              </w:rPr>
                            </w:pPr>
                            <w:r>
                              <w:rPr>
                                <w:rFonts w:cs="Times New Roman"/>
                                <w:lang w:val="fr-FR" w:bidi="en-US"/>
                              </w:rPr>
                              <w:t xml:space="preserve">Les </w:t>
                            </w:r>
                            <w:r w:rsidRPr="00F43DAE">
                              <w:rPr>
                                <w:rFonts w:cs="Times New Roman"/>
                                <w:b/>
                                <w:bCs/>
                                <w:color w:val="335B74" w:themeColor="text2"/>
                                <w:lang w:val="fr-FR" w:bidi="en-US"/>
                              </w:rPr>
                              <w:t>37 interventions</w:t>
                            </w:r>
                            <w:r w:rsidRPr="00F43DAE">
                              <w:rPr>
                                <w:rFonts w:cs="Times New Roman"/>
                                <w:color w:val="335B74" w:themeColor="text2"/>
                                <w:lang w:val="fr-FR" w:bidi="en-US"/>
                              </w:rPr>
                              <w:t xml:space="preserve"> </w:t>
                            </w:r>
                            <w:r w:rsidRPr="00203B8B">
                              <w:rPr>
                                <w:rFonts w:cs="Times New Roman"/>
                                <w:lang w:val="fr-FR" w:bidi="en-US"/>
                              </w:rPr>
                              <w:t>de Chloé en 2021-2022 ont</w:t>
                            </w:r>
                            <w:r w:rsidR="00F43DAE">
                              <w:rPr>
                                <w:rFonts w:cs="Times New Roman"/>
                                <w:lang w:val="fr-FR" w:bidi="en-US"/>
                              </w:rPr>
                              <w:t> :</w:t>
                            </w:r>
                          </w:p>
                          <w:p w14:paraId="38B641F5" w14:textId="00B42617" w:rsidR="00F43DAE" w:rsidRPr="00F43DAE"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r</w:t>
                            </w:r>
                            <w:r w:rsidR="00F43DAE" w:rsidRPr="00203B8B">
                              <w:rPr>
                                <w:rFonts w:cs="Times New Roman"/>
                                <w:lang w:val="fr-FR" w:bidi="en-US"/>
                              </w:rPr>
                              <w:t>ejoint</w:t>
                            </w:r>
                            <w:proofErr w:type="gramEnd"/>
                            <w:r w:rsidR="00203B8B" w:rsidRPr="00203B8B">
                              <w:rPr>
                                <w:rFonts w:cs="Times New Roman"/>
                                <w:lang w:val="fr-FR" w:bidi="en-US"/>
                              </w:rPr>
                              <w:t xml:space="preserve"> près de </w:t>
                            </w:r>
                            <w:r w:rsidR="00203B8B" w:rsidRPr="00F43DAE">
                              <w:rPr>
                                <w:rFonts w:cs="Times New Roman"/>
                                <w:lang w:val="fr-FR" w:bidi="en-US"/>
                              </w:rPr>
                              <w:t>28 000 personnes</w:t>
                            </w:r>
                            <w:r w:rsidR="00F43DAE">
                              <w:rPr>
                                <w:rFonts w:cs="Times New Roman"/>
                                <w:lang w:val="fr-FR" w:bidi="en-US"/>
                              </w:rPr>
                              <w:t> ;</w:t>
                            </w:r>
                            <w:r w:rsidR="00203B8B" w:rsidRPr="00F43DAE">
                              <w:rPr>
                                <w:rFonts w:cs="Times New Roman"/>
                                <w:lang w:val="fr-FR" w:bidi="en-US"/>
                              </w:rPr>
                              <w:t xml:space="preserve"> </w:t>
                            </w:r>
                          </w:p>
                          <w:p w14:paraId="6BFDA521" w14:textId="3DFC590F" w:rsidR="00F43DAE" w:rsidRPr="00F43DAE"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g</w:t>
                            </w:r>
                            <w:r w:rsidR="00F43DAE" w:rsidRPr="00203B8B">
                              <w:rPr>
                                <w:rFonts w:cs="Times New Roman"/>
                                <w:lang w:val="fr-FR" w:bidi="en-US"/>
                              </w:rPr>
                              <w:t>énéré</w:t>
                            </w:r>
                            <w:proofErr w:type="gramEnd"/>
                            <w:r w:rsidR="00203B8B" w:rsidRPr="00203B8B">
                              <w:rPr>
                                <w:rFonts w:cs="Times New Roman"/>
                                <w:lang w:val="fr-FR" w:bidi="en-US"/>
                              </w:rPr>
                              <w:t xml:space="preserve"> plus de </w:t>
                            </w:r>
                            <w:r w:rsidR="00203B8B" w:rsidRPr="00F43DAE">
                              <w:rPr>
                                <w:rFonts w:cs="Times New Roman"/>
                                <w:lang w:val="fr-FR" w:bidi="en-US"/>
                              </w:rPr>
                              <w:t>1800 interactions</w:t>
                            </w:r>
                            <w:r w:rsidR="00F43DAE">
                              <w:rPr>
                                <w:rFonts w:cs="Times New Roman"/>
                                <w:lang w:val="fr-FR" w:bidi="en-US"/>
                              </w:rPr>
                              <w:t> ;</w:t>
                            </w:r>
                          </w:p>
                          <w:p w14:paraId="655F295E" w14:textId="0E08441C" w:rsidR="001E75CA"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m</w:t>
                            </w:r>
                            <w:r w:rsidR="00203B8B" w:rsidRPr="00203B8B">
                              <w:rPr>
                                <w:rFonts w:cs="Times New Roman"/>
                                <w:lang w:val="fr-FR" w:bidi="en-US"/>
                              </w:rPr>
                              <w:t>is</w:t>
                            </w:r>
                            <w:proofErr w:type="gramEnd"/>
                            <w:r w:rsidR="00203B8B" w:rsidRPr="00203B8B">
                              <w:rPr>
                                <w:rFonts w:cs="Times New Roman"/>
                                <w:lang w:val="fr-FR" w:bidi="en-US"/>
                              </w:rPr>
                              <w:t xml:space="preserve"> en lumière près d’une cinquantaine de commerces de la région. </w:t>
                            </w:r>
                          </w:p>
                          <w:p w14:paraId="2C27B28F" w14:textId="6BA0B122" w:rsidR="00D23677" w:rsidRDefault="00203B8B" w:rsidP="00203B8B">
                            <w:pPr>
                              <w:pStyle w:val="Corpsdetexte"/>
                              <w:jc w:val="both"/>
                              <w:rPr>
                                <w:rFonts w:cs="Times New Roman"/>
                                <w:lang w:val="fr-FR" w:bidi="en-US"/>
                              </w:rPr>
                            </w:pPr>
                            <w:r>
                              <w:rPr>
                                <w:rFonts w:cs="Times New Roman"/>
                                <w:lang w:val="fr-FR" w:bidi="en-US"/>
                              </w:rPr>
                              <w:t xml:space="preserve">Un bref sondage réalisé </w:t>
                            </w:r>
                            <w:r w:rsidR="00BB4970">
                              <w:rPr>
                                <w:rFonts w:cs="Times New Roman"/>
                                <w:lang w:val="fr-FR" w:bidi="en-US"/>
                              </w:rPr>
                              <w:t xml:space="preserve">auprès de nos abonnées Facebook </w:t>
                            </w:r>
                            <w:r>
                              <w:rPr>
                                <w:rFonts w:cs="Times New Roman"/>
                                <w:lang w:val="fr-FR" w:bidi="en-US"/>
                              </w:rPr>
                              <w:t xml:space="preserve">a </w:t>
                            </w:r>
                            <w:r w:rsidR="00D23677">
                              <w:rPr>
                                <w:rFonts w:cs="Times New Roman"/>
                                <w:lang w:val="fr-FR" w:bidi="en-US"/>
                              </w:rPr>
                              <w:t xml:space="preserve">également </w:t>
                            </w:r>
                            <w:r>
                              <w:rPr>
                                <w:rFonts w:cs="Times New Roman"/>
                                <w:lang w:val="fr-FR" w:bidi="en-US"/>
                              </w:rPr>
                              <w:t xml:space="preserve">permis </w:t>
                            </w:r>
                            <w:r w:rsidR="00D23677">
                              <w:rPr>
                                <w:rFonts w:cs="Times New Roman"/>
                                <w:lang w:val="fr-FR" w:bidi="en-US"/>
                              </w:rPr>
                              <w:t>d’ajouter les constats suivants :</w:t>
                            </w:r>
                          </w:p>
                          <w:p w14:paraId="3931971E" w14:textId="49B301D8" w:rsidR="00203B8B" w:rsidRDefault="00BB4970" w:rsidP="00BB4970">
                            <w:pPr>
                              <w:pStyle w:val="Corpsdetexte"/>
                              <w:numPr>
                                <w:ilvl w:val="0"/>
                                <w:numId w:val="12"/>
                              </w:numPr>
                              <w:jc w:val="both"/>
                              <w:rPr>
                                <w:lang w:val="fr-FR"/>
                              </w:rPr>
                            </w:pPr>
                            <w:proofErr w:type="gramStart"/>
                            <w:r>
                              <w:rPr>
                                <w:lang w:val="fr-FR"/>
                              </w:rPr>
                              <w:t>les</w:t>
                            </w:r>
                            <w:proofErr w:type="gramEnd"/>
                            <w:r w:rsidR="00D23677">
                              <w:rPr>
                                <w:lang w:val="fr-FR"/>
                              </w:rPr>
                              <w:t xml:space="preserve"> répondants ont mentionné que les publications de Chloé </w:t>
                            </w:r>
                            <w:r w:rsidR="004F699B">
                              <w:rPr>
                                <w:lang w:val="fr-FR"/>
                              </w:rPr>
                              <w:t>avaient</w:t>
                            </w:r>
                            <w:r w:rsidR="00D23677">
                              <w:rPr>
                                <w:lang w:val="fr-FR"/>
                              </w:rPr>
                              <w:t xml:space="preserve"> suscité une réflexion sur l’accessibilité des endroits fréquent</w:t>
                            </w:r>
                            <w:r w:rsidR="009D430D">
                              <w:rPr>
                                <w:lang w:val="fr-FR"/>
                              </w:rPr>
                              <w:t>és</w:t>
                            </w:r>
                            <w:r w:rsidR="007117EE">
                              <w:rPr>
                                <w:lang w:val="fr-FR"/>
                              </w:rPr>
                              <w:t> ;</w:t>
                            </w:r>
                            <w:r w:rsidR="00D23677">
                              <w:rPr>
                                <w:lang w:val="fr-FR"/>
                              </w:rPr>
                              <w:t xml:space="preserve"> </w:t>
                            </w:r>
                          </w:p>
                          <w:p w14:paraId="61B9AB41" w14:textId="2B24A0AB" w:rsidR="00D23677" w:rsidRDefault="00D23677" w:rsidP="00BB4970">
                            <w:pPr>
                              <w:pStyle w:val="Corpsdetexte"/>
                              <w:numPr>
                                <w:ilvl w:val="0"/>
                                <w:numId w:val="12"/>
                              </w:numPr>
                              <w:rPr>
                                <w:lang w:val="fr-FR"/>
                              </w:rPr>
                            </w:pPr>
                            <w:proofErr w:type="gramStart"/>
                            <w:r>
                              <w:rPr>
                                <w:lang w:val="fr-FR"/>
                              </w:rPr>
                              <w:t>les</w:t>
                            </w:r>
                            <w:proofErr w:type="gramEnd"/>
                            <w:r w:rsidR="00BB4970">
                              <w:rPr>
                                <w:lang w:val="fr-FR"/>
                              </w:rPr>
                              <w:t xml:space="preserve"> </w:t>
                            </w:r>
                            <w:r>
                              <w:rPr>
                                <w:lang w:val="fr-FR"/>
                              </w:rPr>
                              <w:t xml:space="preserve">publications avaient </w:t>
                            </w:r>
                            <w:r w:rsidR="00297A0F">
                              <w:rPr>
                                <w:lang w:val="fr-FR"/>
                              </w:rPr>
                              <w:t xml:space="preserve">également </w:t>
                            </w:r>
                            <w:r>
                              <w:rPr>
                                <w:lang w:val="fr-FR"/>
                              </w:rPr>
                              <w:t>suscité des discussions avec leur entourage</w:t>
                            </w:r>
                            <w:r w:rsidR="007117EE">
                              <w:rPr>
                                <w:lang w:val="fr-FR"/>
                              </w:rPr>
                              <w:t>.</w:t>
                            </w:r>
                          </w:p>
                          <w:p w14:paraId="0B61CB52" w14:textId="1CD485A5" w:rsidR="00D23677" w:rsidRDefault="00D23677" w:rsidP="005A09CB">
                            <w:pPr>
                              <w:pStyle w:val="Corpsdetexte"/>
                              <w:spacing w:after="0"/>
                              <w:jc w:val="both"/>
                              <w:rPr>
                                <w:lang w:val="fr-FR"/>
                              </w:rPr>
                            </w:pPr>
                            <w:r>
                              <w:rPr>
                                <w:lang w:val="fr-FR"/>
                              </w:rPr>
                              <w:t>De plus,</w:t>
                            </w:r>
                            <w:r w:rsidR="00631EE3">
                              <w:rPr>
                                <w:lang w:val="fr-FR"/>
                              </w:rPr>
                              <w:t xml:space="preserve"> l’ensemble </w:t>
                            </w:r>
                            <w:r>
                              <w:rPr>
                                <w:lang w:val="fr-FR"/>
                              </w:rPr>
                              <w:t>des répondants</w:t>
                            </w:r>
                            <w:r w:rsidR="007117EE">
                              <w:rPr>
                                <w:lang w:val="fr-FR"/>
                              </w:rPr>
                              <w:t xml:space="preserve"> </w:t>
                            </w:r>
                            <w:r w:rsidR="00874086">
                              <w:rPr>
                                <w:lang w:val="fr-FR"/>
                              </w:rPr>
                              <w:t>sont d’avis</w:t>
                            </w:r>
                            <w:r w:rsidR="007117EE">
                              <w:rPr>
                                <w:lang w:val="fr-FR"/>
                              </w:rPr>
                              <w:t xml:space="preserve"> que </w:t>
                            </w:r>
                            <w:r w:rsidR="007117EE" w:rsidRPr="007117EE">
                              <w:rPr>
                                <w:lang w:val="fr-FR"/>
                              </w:rPr>
                              <w:t>Chloé a été un bon outil de sensibilisation pour promouvoir l'accessibilité des commerces et des services</w:t>
                            </w:r>
                            <w:r w:rsidR="007117EE">
                              <w:rPr>
                                <w:lang w:val="fr-FR"/>
                              </w:rPr>
                              <w:t>.</w:t>
                            </w:r>
                          </w:p>
                          <w:p w14:paraId="2682F2D2" w14:textId="57D3EB09" w:rsidR="007117EE" w:rsidRDefault="007117EE" w:rsidP="00D23677">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4" type="#_x0000_t202" style="position:absolute;margin-left:193.8pt;margin-top:296.4pt;width:117.95pt;height:172.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A3QEAAJoDAAAOAAAAZHJzL2Uyb0RvYy54bWysU8tu2zAQvBfoPxC817Ld1I0Fy0GaIEWB&#10;NC2Q5gNWFGURlbjskrbkfn2XlOX0cQt6IVZ8zM7MjjZXQ9eKgyZv0BZyMZtLoa3CythdIZ++3b25&#10;lMIHsBW0aHUhj9rLq+3rV5ve5XqJDbaVJsEg1ue9K2QTgsuzzKtGd+Bn6LTlwxqpg8CftMsqgp7R&#10;uzZbzuerrEeqHKHS3vPu7Xgotwm/rrUKX+ra6yDaQjK3kFZKaxnXbLuBfEfgGqNONOAFLDowlpue&#10;oW4hgNiT+QeqM4rQYx1mCrsM69oonTSwmsX8LzWPDTidtLA53p1t8v8PVj0cHt1XEmH4gAMPMInw&#10;7h7Vdy8s3jRgd/qaCPtGQ8WNF9GyrHc+Pz2NVvvcR5Cy/4wVDxn2ARPQUFMXXWGdgtF5AMez6XoI&#10;QsWWF+v369U7KRSfLReXq/VFGksG+fTckQ8fNXYiFoUknmqCh8O9D5EO5NOV2M3inWnbNNnW/rHB&#10;F+NOoh8Zj9zDUA7CVIV8mxpHOSVWRxZEOAaGA85Fg/RTip7DUkj/Yw+kpWg/WTYlJmsqaCrKqQCr&#10;+GkhgxRjeRPGBO4dmV3DyKPtFq/ZuNokSc8sTnw5AEnpKawxYb9/p1vPv9T2FwAAAP//AwBQSwME&#10;FAAGAAgAAAAhABvlUjXhAAAACwEAAA8AAABkcnMvZG93bnJldi54bWxMj8FOwzAQRO9I/IO1lbhR&#10;p4maNiFOVSE4ISHScODoxG5iNV6H2G3D37OcynG1TzNvit1sB3bRkzcOBayWETCNrVMGOwGf9evj&#10;FpgPEpUcHGoBP9rDrry/K2Su3BUrfTmEjlEI+lwK6EMYc85922sr/dKNGul3dJOVgc6p42qSVwq3&#10;A4+jKOVWGqSGXo76udft6XC2AvZfWL2Y7/fmozpWpq6zCN/SkxAPi3n/BCzoOdxg+NMndSjJqXFn&#10;VJ4NApLtJiVUwDqLaQMRaZysgTUCsmQTAy8L/n9D+QsAAP//AwBQSwECLQAUAAYACAAAACEAtoM4&#10;kv4AAADhAQAAEwAAAAAAAAAAAAAAAAAAAAAAW0NvbnRlbnRfVHlwZXNdLnhtbFBLAQItABQABgAI&#10;AAAAIQA4/SH/1gAAAJQBAAALAAAAAAAAAAAAAAAAAC8BAABfcmVscy8ucmVsc1BLAQItABQABgAI&#10;AAAAIQDYzVCA3QEAAJoDAAAOAAAAAAAAAAAAAAAAAC4CAABkcnMvZTJvRG9jLnhtbFBLAQItABQA&#10;BgAIAAAAIQAb5VI14QAAAAsBAAAPAAAAAAAAAAAAAAAAADcEAABkcnMvZG93bnJldi54bWxQSwUG&#10;AAAAAAQABADzAAAARQUAAAAA&#10;" filled="f" stroked="f">
                <v:textbox style="mso-next-textbox:#Text Box 164" inset="0,0,0,0">
                  <w:txbxContent>
                    <w:p w14:paraId="01C6CAAD" w14:textId="3E648448" w:rsidR="00203B8B" w:rsidRDefault="00203B8B" w:rsidP="00203B8B">
                      <w:pPr>
                        <w:pStyle w:val="Corpsdetexte"/>
                        <w:jc w:val="both"/>
                        <w:rPr>
                          <w:rFonts w:cs="Times New Roman"/>
                          <w:lang w:val="fr-FR" w:bidi="en-US"/>
                        </w:rPr>
                      </w:pPr>
                      <w:r>
                        <w:rPr>
                          <w:rFonts w:cs="Times New Roman"/>
                          <w:lang w:val="fr-FR" w:bidi="en-US"/>
                        </w:rPr>
                        <w:t>Voici quelques résultats concrets de l’impact de Chloé jusqu’à maintenant :</w:t>
                      </w:r>
                    </w:p>
                    <w:p w14:paraId="06FDA277" w14:textId="5F8E933F" w:rsidR="00F43DAE" w:rsidRDefault="00203B8B" w:rsidP="00F43DAE">
                      <w:pPr>
                        <w:pStyle w:val="Corpsdetexte"/>
                        <w:spacing w:after="0" w:line="240" w:lineRule="auto"/>
                        <w:jc w:val="both"/>
                        <w:rPr>
                          <w:rFonts w:cs="Times New Roman"/>
                          <w:lang w:val="fr-FR" w:bidi="en-US"/>
                        </w:rPr>
                      </w:pPr>
                      <w:r>
                        <w:rPr>
                          <w:rFonts w:cs="Times New Roman"/>
                          <w:lang w:val="fr-FR" w:bidi="en-US"/>
                        </w:rPr>
                        <w:t xml:space="preserve">Les </w:t>
                      </w:r>
                      <w:r w:rsidRPr="00F43DAE">
                        <w:rPr>
                          <w:rFonts w:cs="Times New Roman"/>
                          <w:b/>
                          <w:bCs/>
                          <w:color w:val="335B74" w:themeColor="text2"/>
                          <w:lang w:val="fr-FR" w:bidi="en-US"/>
                        </w:rPr>
                        <w:t>37 interventions</w:t>
                      </w:r>
                      <w:r w:rsidRPr="00F43DAE">
                        <w:rPr>
                          <w:rFonts w:cs="Times New Roman"/>
                          <w:color w:val="335B74" w:themeColor="text2"/>
                          <w:lang w:val="fr-FR" w:bidi="en-US"/>
                        </w:rPr>
                        <w:t xml:space="preserve"> </w:t>
                      </w:r>
                      <w:r w:rsidRPr="00203B8B">
                        <w:rPr>
                          <w:rFonts w:cs="Times New Roman"/>
                          <w:lang w:val="fr-FR" w:bidi="en-US"/>
                        </w:rPr>
                        <w:t>de Chloé en 2021-2022 ont</w:t>
                      </w:r>
                      <w:r w:rsidR="00F43DAE">
                        <w:rPr>
                          <w:rFonts w:cs="Times New Roman"/>
                          <w:lang w:val="fr-FR" w:bidi="en-US"/>
                        </w:rPr>
                        <w:t> :</w:t>
                      </w:r>
                    </w:p>
                    <w:p w14:paraId="38B641F5" w14:textId="00B42617" w:rsidR="00F43DAE" w:rsidRPr="00F43DAE"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r</w:t>
                      </w:r>
                      <w:r w:rsidR="00F43DAE" w:rsidRPr="00203B8B">
                        <w:rPr>
                          <w:rFonts w:cs="Times New Roman"/>
                          <w:lang w:val="fr-FR" w:bidi="en-US"/>
                        </w:rPr>
                        <w:t>ejoint</w:t>
                      </w:r>
                      <w:proofErr w:type="gramEnd"/>
                      <w:r w:rsidR="00203B8B" w:rsidRPr="00203B8B">
                        <w:rPr>
                          <w:rFonts w:cs="Times New Roman"/>
                          <w:lang w:val="fr-FR" w:bidi="en-US"/>
                        </w:rPr>
                        <w:t xml:space="preserve"> près de </w:t>
                      </w:r>
                      <w:r w:rsidR="00203B8B" w:rsidRPr="00F43DAE">
                        <w:rPr>
                          <w:rFonts w:cs="Times New Roman"/>
                          <w:lang w:val="fr-FR" w:bidi="en-US"/>
                        </w:rPr>
                        <w:t>28 000 personnes</w:t>
                      </w:r>
                      <w:r w:rsidR="00F43DAE">
                        <w:rPr>
                          <w:rFonts w:cs="Times New Roman"/>
                          <w:lang w:val="fr-FR" w:bidi="en-US"/>
                        </w:rPr>
                        <w:t> ;</w:t>
                      </w:r>
                      <w:r w:rsidR="00203B8B" w:rsidRPr="00F43DAE">
                        <w:rPr>
                          <w:rFonts w:cs="Times New Roman"/>
                          <w:lang w:val="fr-FR" w:bidi="en-US"/>
                        </w:rPr>
                        <w:t xml:space="preserve"> </w:t>
                      </w:r>
                    </w:p>
                    <w:p w14:paraId="6BFDA521" w14:textId="3DFC590F" w:rsidR="00F43DAE" w:rsidRPr="00F43DAE"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g</w:t>
                      </w:r>
                      <w:r w:rsidR="00F43DAE" w:rsidRPr="00203B8B">
                        <w:rPr>
                          <w:rFonts w:cs="Times New Roman"/>
                          <w:lang w:val="fr-FR" w:bidi="en-US"/>
                        </w:rPr>
                        <w:t>énéré</w:t>
                      </w:r>
                      <w:proofErr w:type="gramEnd"/>
                      <w:r w:rsidR="00203B8B" w:rsidRPr="00203B8B">
                        <w:rPr>
                          <w:rFonts w:cs="Times New Roman"/>
                          <w:lang w:val="fr-FR" w:bidi="en-US"/>
                        </w:rPr>
                        <w:t xml:space="preserve"> plus de </w:t>
                      </w:r>
                      <w:r w:rsidR="00203B8B" w:rsidRPr="00F43DAE">
                        <w:rPr>
                          <w:rFonts w:cs="Times New Roman"/>
                          <w:lang w:val="fr-FR" w:bidi="en-US"/>
                        </w:rPr>
                        <w:t>1800 interactions</w:t>
                      </w:r>
                      <w:r w:rsidR="00F43DAE">
                        <w:rPr>
                          <w:rFonts w:cs="Times New Roman"/>
                          <w:lang w:val="fr-FR" w:bidi="en-US"/>
                        </w:rPr>
                        <w:t> ;</w:t>
                      </w:r>
                    </w:p>
                    <w:p w14:paraId="655F295E" w14:textId="0E08441C" w:rsidR="001E75CA" w:rsidRDefault="00FD4BBD" w:rsidP="00F43DAE">
                      <w:pPr>
                        <w:pStyle w:val="Corpsdetexte"/>
                        <w:numPr>
                          <w:ilvl w:val="0"/>
                          <w:numId w:val="13"/>
                        </w:numPr>
                        <w:spacing w:after="0" w:line="240" w:lineRule="auto"/>
                        <w:jc w:val="both"/>
                        <w:rPr>
                          <w:rFonts w:cs="Times New Roman"/>
                          <w:lang w:val="fr-FR" w:bidi="en-US"/>
                        </w:rPr>
                      </w:pPr>
                      <w:proofErr w:type="gramStart"/>
                      <w:r>
                        <w:rPr>
                          <w:rFonts w:cs="Times New Roman"/>
                          <w:lang w:val="fr-FR" w:bidi="en-US"/>
                        </w:rPr>
                        <w:t>m</w:t>
                      </w:r>
                      <w:r w:rsidR="00203B8B" w:rsidRPr="00203B8B">
                        <w:rPr>
                          <w:rFonts w:cs="Times New Roman"/>
                          <w:lang w:val="fr-FR" w:bidi="en-US"/>
                        </w:rPr>
                        <w:t>is</w:t>
                      </w:r>
                      <w:proofErr w:type="gramEnd"/>
                      <w:r w:rsidR="00203B8B" w:rsidRPr="00203B8B">
                        <w:rPr>
                          <w:rFonts w:cs="Times New Roman"/>
                          <w:lang w:val="fr-FR" w:bidi="en-US"/>
                        </w:rPr>
                        <w:t xml:space="preserve"> en lumière près d’une cinquantaine de commerces de la région. </w:t>
                      </w:r>
                    </w:p>
                    <w:p w14:paraId="2C27B28F" w14:textId="6BA0B122" w:rsidR="00D23677" w:rsidRDefault="00203B8B" w:rsidP="00203B8B">
                      <w:pPr>
                        <w:pStyle w:val="Corpsdetexte"/>
                        <w:jc w:val="both"/>
                        <w:rPr>
                          <w:rFonts w:cs="Times New Roman"/>
                          <w:lang w:val="fr-FR" w:bidi="en-US"/>
                        </w:rPr>
                      </w:pPr>
                      <w:r>
                        <w:rPr>
                          <w:rFonts w:cs="Times New Roman"/>
                          <w:lang w:val="fr-FR" w:bidi="en-US"/>
                        </w:rPr>
                        <w:t xml:space="preserve">Un bref sondage réalisé </w:t>
                      </w:r>
                      <w:r w:rsidR="00BB4970">
                        <w:rPr>
                          <w:rFonts w:cs="Times New Roman"/>
                          <w:lang w:val="fr-FR" w:bidi="en-US"/>
                        </w:rPr>
                        <w:t xml:space="preserve">auprès de nos abonnées Facebook </w:t>
                      </w:r>
                      <w:r>
                        <w:rPr>
                          <w:rFonts w:cs="Times New Roman"/>
                          <w:lang w:val="fr-FR" w:bidi="en-US"/>
                        </w:rPr>
                        <w:t xml:space="preserve">a </w:t>
                      </w:r>
                      <w:r w:rsidR="00D23677">
                        <w:rPr>
                          <w:rFonts w:cs="Times New Roman"/>
                          <w:lang w:val="fr-FR" w:bidi="en-US"/>
                        </w:rPr>
                        <w:t xml:space="preserve">également </w:t>
                      </w:r>
                      <w:r>
                        <w:rPr>
                          <w:rFonts w:cs="Times New Roman"/>
                          <w:lang w:val="fr-FR" w:bidi="en-US"/>
                        </w:rPr>
                        <w:t xml:space="preserve">permis </w:t>
                      </w:r>
                      <w:r w:rsidR="00D23677">
                        <w:rPr>
                          <w:rFonts w:cs="Times New Roman"/>
                          <w:lang w:val="fr-FR" w:bidi="en-US"/>
                        </w:rPr>
                        <w:t>d’ajouter les constats suivants :</w:t>
                      </w:r>
                    </w:p>
                    <w:p w14:paraId="3931971E" w14:textId="49B301D8" w:rsidR="00203B8B" w:rsidRDefault="00BB4970" w:rsidP="00BB4970">
                      <w:pPr>
                        <w:pStyle w:val="Corpsdetexte"/>
                        <w:numPr>
                          <w:ilvl w:val="0"/>
                          <w:numId w:val="12"/>
                        </w:numPr>
                        <w:jc w:val="both"/>
                        <w:rPr>
                          <w:lang w:val="fr-FR"/>
                        </w:rPr>
                      </w:pPr>
                      <w:proofErr w:type="gramStart"/>
                      <w:r>
                        <w:rPr>
                          <w:lang w:val="fr-FR"/>
                        </w:rPr>
                        <w:t>les</w:t>
                      </w:r>
                      <w:proofErr w:type="gramEnd"/>
                      <w:r w:rsidR="00D23677">
                        <w:rPr>
                          <w:lang w:val="fr-FR"/>
                        </w:rPr>
                        <w:t xml:space="preserve"> répondants ont mentionné que les publications de Chloé </w:t>
                      </w:r>
                      <w:r w:rsidR="004F699B">
                        <w:rPr>
                          <w:lang w:val="fr-FR"/>
                        </w:rPr>
                        <w:t>avaient</w:t>
                      </w:r>
                      <w:r w:rsidR="00D23677">
                        <w:rPr>
                          <w:lang w:val="fr-FR"/>
                        </w:rPr>
                        <w:t xml:space="preserve"> suscité une réflexion sur l’accessibilité des endroits fréquent</w:t>
                      </w:r>
                      <w:r w:rsidR="009D430D">
                        <w:rPr>
                          <w:lang w:val="fr-FR"/>
                        </w:rPr>
                        <w:t>és</w:t>
                      </w:r>
                      <w:r w:rsidR="007117EE">
                        <w:rPr>
                          <w:lang w:val="fr-FR"/>
                        </w:rPr>
                        <w:t> ;</w:t>
                      </w:r>
                      <w:r w:rsidR="00D23677">
                        <w:rPr>
                          <w:lang w:val="fr-FR"/>
                        </w:rPr>
                        <w:t xml:space="preserve"> </w:t>
                      </w:r>
                    </w:p>
                    <w:p w14:paraId="61B9AB41" w14:textId="2B24A0AB" w:rsidR="00D23677" w:rsidRDefault="00D23677" w:rsidP="00BB4970">
                      <w:pPr>
                        <w:pStyle w:val="Corpsdetexte"/>
                        <w:numPr>
                          <w:ilvl w:val="0"/>
                          <w:numId w:val="12"/>
                        </w:numPr>
                        <w:rPr>
                          <w:lang w:val="fr-FR"/>
                        </w:rPr>
                      </w:pPr>
                      <w:proofErr w:type="gramStart"/>
                      <w:r>
                        <w:rPr>
                          <w:lang w:val="fr-FR"/>
                        </w:rPr>
                        <w:t>les</w:t>
                      </w:r>
                      <w:proofErr w:type="gramEnd"/>
                      <w:r w:rsidR="00BB4970">
                        <w:rPr>
                          <w:lang w:val="fr-FR"/>
                        </w:rPr>
                        <w:t xml:space="preserve"> </w:t>
                      </w:r>
                      <w:r>
                        <w:rPr>
                          <w:lang w:val="fr-FR"/>
                        </w:rPr>
                        <w:t xml:space="preserve">publications avaient </w:t>
                      </w:r>
                      <w:r w:rsidR="00297A0F">
                        <w:rPr>
                          <w:lang w:val="fr-FR"/>
                        </w:rPr>
                        <w:t xml:space="preserve">également </w:t>
                      </w:r>
                      <w:r>
                        <w:rPr>
                          <w:lang w:val="fr-FR"/>
                        </w:rPr>
                        <w:t>suscité des discussions avec leur entourage</w:t>
                      </w:r>
                      <w:r w:rsidR="007117EE">
                        <w:rPr>
                          <w:lang w:val="fr-FR"/>
                        </w:rPr>
                        <w:t>.</w:t>
                      </w:r>
                    </w:p>
                    <w:p w14:paraId="0B61CB52" w14:textId="1CD485A5" w:rsidR="00D23677" w:rsidRDefault="00D23677" w:rsidP="005A09CB">
                      <w:pPr>
                        <w:pStyle w:val="Corpsdetexte"/>
                        <w:spacing w:after="0"/>
                        <w:jc w:val="both"/>
                        <w:rPr>
                          <w:lang w:val="fr-FR"/>
                        </w:rPr>
                      </w:pPr>
                      <w:r>
                        <w:rPr>
                          <w:lang w:val="fr-FR"/>
                        </w:rPr>
                        <w:t>De plus,</w:t>
                      </w:r>
                      <w:r w:rsidR="00631EE3">
                        <w:rPr>
                          <w:lang w:val="fr-FR"/>
                        </w:rPr>
                        <w:t xml:space="preserve"> l’ensemble </w:t>
                      </w:r>
                      <w:r>
                        <w:rPr>
                          <w:lang w:val="fr-FR"/>
                        </w:rPr>
                        <w:t>des répondants</w:t>
                      </w:r>
                      <w:r w:rsidR="007117EE">
                        <w:rPr>
                          <w:lang w:val="fr-FR"/>
                        </w:rPr>
                        <w:t xml:space="preserve"> </w:t>
                      </w:r>
                      <w:r w:rsidR="00874086">
                        <w:rPr>
                          <w:lang w:val="fr-FR"/>
                        </w:rPr>
                        <w:t>sont d’avis</w:t>
                      </w:r>
                      <w:r w:rsidR="007117EE">
                        <w:rPr>
                          <w:lang w:val="fr-FR"/>
                        </w:rPr>
                        <w:t xml:space="preserve"> que </w:t>
                      </w:r>
                      <w:r w:rsidR="007117EE" w:rsidRPr="007117EE">
                        <w:rPr>
                          <w:lang w:val="fr-FR"/>
                        </w:rPr>
                        <w:t>Chloé a été un bon outil de sensibilisation pour promouvoir l'accessibilité des commerces et des services</w:t>
                      </w:r>
                      <w:r w:rsidR="007117EE">
                        <w:rPr>
                          <w:lang w:val="fr-FR"/>
                        </w:rPr>
                        <w:t>.</w:t>
                      </w:r>
                    </w:p>
                    <w:p w14:paraId="2682F2D2" w14:textId="57D3EB09" w:rsidR="007117EE" w:rsidRDefault="007117EE" w:rsidP="00D23677">
                      <w:pPr>
                        <w:pStyle w:val="Corpsdetexte"/>
                        <w:jc w:val="both"/>
                        <w:rPr>
                          <w:lang w:val="fr-FR"/>
                        </w:rPr>
                      </w:pPr>
                    </w:p>
                  </w:txbxContent>
                </v:textbox>
                <w10:wrap anchorx="page" anchory="page"/>
              </v:shape>
            </w:pict>
          </mc:Fallback>
        </mc:AlternateContent>
      </w:r>
      <w:r w:rsidR="00F43DAE">
        <w:rPr>
          <w:noProof/>
          <w:lang w:eastAsia="fr-CA" w:bidi="ar-SA"/>
        </w:rPr>
        <mc:AlternateContent>
          <mc:Choice Requires="wps">
            <w:drawing>
              <wp:anchor distT="0" distB="0" distL="114300" distR="114300" simplePos="0" relativeHeight="251675648" behindDoc="0" locked="0" layoutInCell="1" allowOverlap="1" wp14:anchorId="159D9604" wp14:editId="44E7E8F9">
                <wp:simplePos x="0" y="0"/>
                <wp:positionH relativeFrom="page">
                  <wp:posOffset>4160520</wp:posOffset>
                </wp:positionH>
                <wp:positionV relativeFrom="page">
                  <wp:posOffset>3764280</wp:posOffset>
                </wp:positionV>
                <wp:extent cx="1445260" cy="1958340"/>
                <wp:effectExtent l="0" t="0" r="2540" b="381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5" type="#_x0000_t202" style="position:absolute;margin-left:327.6pt;margin-top:296.4pt;width:113.8pt;height:154.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7V5AEAAKgDAAAOAAAAZHJzL2Uyb0RvYy54bWysU8tu2zAQvBfoPxC817IdJ0gFy0GaIEWB&#10;9AEk/QCaoiQiEpfZpS25X98lJTt93IJciBUfszOzo/XV0LVib5AsuEIuZnMpjNNQWlcX8ufj3YdL&#10;KSgoV6oWnCnkwZC82rx/t+59bpbQQFsaFAziKO99IZsQfJ5lpBvTKZqBN44PK8BOBf7EOitR9Yze&#10;tdlyPr/IesDSI2hDxLu346HcJPyqMjp8ryoyQbSFZG4hrZjWbVyzzVrlNSrfWD3RUK9g0SnruOkJ&#10;6lYFJXZo/4PqrEYgqMJMQ5dBVVltkgZWs5j/o+ahUd4kLWwO+ZNN9Haw+tv+wf9AEYZPMPAAkwjy&#10;96CfSDi4aZSrzTUi9I1RJTdeRMuy3lM+PY1WU04RZNt/hZKHrHYBEtBQYRddYZ2C0XkAh5PpZghC&#10;x5ar1fnygo80ny0+nl+erdJYMpUfn3uk8NlAJ2JRSOSpJni1v6cQ6aj8eCV2c3Bn2zZNtnV/bfDF&#10;uJPoR8Yj99a6J1M+DttB2LKQZ8yFzPMkNYrbQnlgeQhjfDjuXDSAv6ToOTqFpOedQiNF+8WxRTFn&#10;xwKPxfZYKKf5aSGDFGN5E8Y87jzaumHkcQgOrtnGyiaBLywm9hyHpHuKbszbn9/p1ssPtvkNAAD/&#10;/wMAUEsDBBQABgAIAAAAIQCh9vtm4AAAAAsBAAAPAAAAZHJzL2Rvd25yZXYueG1sTI/BboMwDIbv&#10;k/oOkSvttiZFAgHDVNW0nSZNo/SwYyApoBKHkbRlb7/0tN1s+dPv7y92ixnZVc9usISw3Qhgmlqr&#10;BuoQjvXbUwrMeUlKjpY0wo92sCtXD4XMlb1Rpa8H37EQQi6XCL33U865a3ttpNvYSVO4nexspA/r&#10;3HE1y1sINyOPhEi4kQOFD72c9Euv2/PhYhD2X1S9Dt8fzWd1qoa6zgS9J2fEx/Wyfwbm9eL/YLjr&#10;B3Uog1NjL6QcGxGSOI4CihBnUegQiDS9Dw1CJrYR8LLg/zuUvwAAAP//AwBQSwECLQAUAAYACAAA&#10;ACEAtoM4kv4AAADhAQAAEwAAAAAAAAAAAAAAAAAAAAAAW0NvbnRlbnRfVHlwZXNdLnhtbFBLAQIt&#10;ABQABgAIAAAAIQA4/SH/1gAAAJQBAAALAAAAAAAAAAAAAAAAAC8BAABfcmVscy8ucmVsc1BLAQIt&#10;ABQABgAIAAAAIQCVpj7V5AEAAKgDAAAOAAAAAAAAAAAAAAAAAC4CAABkcnMvZTJvRG9jLnhtbFBL&#10;AQItABQABgAIAAAAIQCh9vtm4AAAAAsBAAAPAAAAAAAAAAAAAAAAAD4EAABkcnMvZG93bnJldi54&#10;bWxQSwUGAAAAAAQABADzAAAASwUAAAAA&#10;" filled="f" stroked="f">
                <v:textbox style="mso-next-textbox:#Text Box 165" inset="0,0,0,0">
                  <w:txbxContent/>
                </v:textbox>
                <w10:wrap anchorx="page" anchory="page"/>
              </v:shape>
            </w:pict>
          </mc:Fallback>
        </mc:AlternateContent>
      </w:r>
    </w:p>
    <w:p w14:paraId="471C02D9" w14:textId="2E99435D" w:rsidR="001E75CA" w:rsidRDefault="001E75CA"/>
    <w:p w14:paraId="18A608A4" w14:textId="472058AD" w:rsidR="001E75CA" w:rsidRDefault="001E75CA"/>
    <w:p w14:paraId="4FFB46C0" w14:textId="2F296629" w:rsidR="00ED3683" w:rsidRDefault="00F665F3">
      <w:r>
        <w:rPr>
          <w:noProof/>
          <w:lang w:eastAsia="fr-CA" w:bidi="ar-SA"/>
        </w:rPr>
        <mc:AlternateContent>
          <mc:Choice Requires="wpg">
            <w:drawing>
              <wp:anchor distT="0" distB="0" distL="114300" distR="114300" simplePos="0" relativeHeight="251635712" behindDoc="0" locked="0" layoutInCell="1" allowOverlap="1" wp14:anchorId="1F91CBB4" wp14:editId="5BA49841">
                <wp:simplePos x="0" y="0"/>
                <wp:positionH relativeFrom="page">
                  <wp:posOffset>472440</wp:posOffset>
                </wp:positionH>
                <wp:positionV relativeFrom="page">
                  <wp:posOffset>4290060</wp:posOffset>
                </wp:positionV>
                <wp:extent cx="1386840" cy="1012825"/>
                <wp:effectExtent l="0" t="0" r="22860" b="15875"/>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1012825"/>
                          <a:chOff x="1152" y="7425"/>
                          <a:chExt cx="2160" cy="1449"/>
                        </a:xfrm>
                      </wpg:grpSpPr>
                      <wps:wsp>
                        <wps:cNvPr id="82"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68"/>
                        <wps:cNvSpPr txBox="1">
                          <a:spLocks noChangeArrowheads="1"/>
                        </wps:cNvSpPr>
                        <wps:spPr bwMode="auto">
                          <a:xfrm>
                            <a:off x="1152" y="7569"/>
                            <a:ext cx="2136"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F1D5" w14:textId="4B865270" w:rsidR="005F0CE8" w:rsidRPr="009C2472" w:rsidRDefault="005F0CE8" w:rsidP="00F665F3">
                              <w:pPr>
                                <w:pStyle w:val="QuoteText"/>
                                <w:jc w:val="left"/>
                                <w:rPr>
                                  <w:color w:val="auto"/>
                                  <w:lang w:val="fr-FR"/>
                                </w:rPr>
                              </w:pPr>
                              <w:r>
                                <w:rPr>
                                  <w:color w:val="auto"/>
                                  <w:lang w:val="fr-FR"/>
                                </w:rPr>
                                <w:t>La page web de Chloé a récemment été mise à jour. Nous vous invitons à la consulter</w:t>
                              </w:r>
                              <w:r w:rsidR="00F665F3">
                                <w:rPr>
                                  <w:color w:val="auto"/>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CBB4" id="Group 66" o:spid="_x0000_s1086" style="position:absolute;margin-left:37.2pt;margin-top:337.8pt;width:109.2pt;height:79.75pt;z-index:251635712;mso-position-horizontal-relative:page;mso-position-vertical-relative:page" coordorigin="1152,7425" coordsize="216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wwwIAANoGAAAOAAAAZHJzL2Uyb0RvYy54bWy8VW1v2yAQ/j5p/wHxfXWct6ZWnapLXzSp&#10;2yq1+wEEYxsNAwMSO/v1PcBO0q7Tpk6aP6CD446757k7n190jUBbZixXMsfpyQgjJqkquKxy/O3x&#10;5sMCI+uILIhQkuV4xyy+WL5/d97qjI1VrUTBDAIn0matznHtnM6SxNKaNcSeKM0kKEtlGuJga6qk&#10;MKQF741IxqPRPGmVKbRRlFkLp1dRiZfBf1ky6r6WpWUOiRxDbC6sJqxrvybLc5JVhuia0z4M8oYo&#10;GsIlPLp3dUUcQRvDf3HVcGqUVaU7oapJVFlyykIOkE06epHNrVEbHXKpsrbSe5gA2hc4vdkt/bK9&#10;NfpB35sYPYh3in63gEvS6io71vt9FS+jdftZFcAn2TgVEu9K03gXkBLqAr67Pb6sc4jCYTpZzBdT&#10;oIGCLh2l48V4FhmgNdDk7dJ0NsYI1KfTg+66tx+n88F4Oj3zlgnJ4sMh2D44Tz5Ukz0AZv8NsIea&#10;aBZ4sB6Qe4N4keMFBCpJAyDcccnQ/NQH5F+GKysZAaWd7AFFUq1qIisWnD3uNNilIYVnJn5jgY0/&#10;AvwKUAPMB5hCfe8xIpk21t0y1SAv5FhA3IE8sr2zLsI5XPFcSnXDhYBzkgmJ2hyfzYAUv7VK8MIr&#10;w8ZU65UwaEt8k4Wv5+bZNShmWQRnNSPFdS87wkWUIU4hQ9lFCCKYa1Xs7o2PrSf1f7E7Gdh99Lh+&#10;VB2aL44Y9i2DXAfnnscAQ+ycPdGXxqjWpwrV94zp2G1vYHo2D0VPsgPTk3nfTZNRaKXfk21gFv41&#10;2T6fPfuvE+O6dRf6YBKS8+lErpBRcczCbwGEWpmfGLUwYnNsf2yIYRiJTxJA8fN4EMwgrAeBSAqm&#10;OXYYRXHl4tzeaMOrGjxH2KW6hBlU8lC/hyiOCyYMBxigYV70w95P6ON9uH/4JS2fAAAA//8DAFBL&#10;AwQUAAYACAAAACEAAWasL+IAAAAKAQAADwAAAGRycy9kb3ducmV2LnhtbEyPQU+DQBCF7yb+h82Y&#10;eLMLtNCKLE3TqKemia2J8TaFKZCyu4TdAv33jic9TubLe9/L1pNuxUC9a6xREM4CEGQKWzamUvB5&#10;fHtagXAeTYmtNaTgRg7W+f1dhmlpR/NBw8FXgkOMS1FB7X2XSumKmjS6me3I8O9se42ez76SZY8j&#10;h+tWRkGQSI2N4YYaO9rWVFwOV63gfcRxMw9fh93lvL19H+P91y4kpR4fps0LCE+T/4PhV5/VIWen&#10;k72a0olWwXKxYFJBsowTEAxEzxFvOSlYzeMQZJ7J/xPyHwAAAP//AwBQSwECLQAUAAYACAAAACEA&#10;toM4kv4AAADhAQAAEwAAAAAAAAAAAAAAAAAAAAAAW0NvbnRlbnRfVHlwZXNdLnhtbFBLAQItABQA&#10;BgAIAAAAIQA4/SH/1gAAAJQBAAALAAAAAAAAAAAAAAAAAC8BAABfcmVscy8ucmVsc1BLAQItABQA&#10;BgAIAAAAIQCVg/3wwwIAANoGAAAOAAAAAAAAAAAAAAAAAC4CAABkcnMvZTJvRG9jLnhtbFBLAQIt&#10;ABQABgAIAAAAIQABZqwv4gAAAAoBAAAPAAAAAAAAAAAAAAAAAB0FAABkcnMvZG93bnJldi54bWxQ&#10;SwUGAAAAAAQABADzAAAALAYAAAAA&#10;">
                <v:line id="Line 67" o:spid="_x0000_s108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68" o:spid="_x0000_s1088" type="#_x0000_t202" style="position:absolute;left:1152;top:7569;width:213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985F1D5" w14:textId="4B865270" w:rsidR="005F0CE8" w:rsidRPr="009C2472" w:rsidRDefault="005F0CE8" w:rsidP="00F665F3">
                        <w:pPr>
                          <w:pStyle w:val="QuoteText"/>
                          <w:jc w:val="left"/>
                          <w:rPr>
                            <w:color w:val="auto"/>
                            <w:lang w:val="fr-FR"/>
                          </w:rPr>
                        </w:pPr>
                        <w:r>
                          <w:rPr>
                            <w:color w:val="auto"/>
                            <w:lang w:val="fr-FR"/>
                          </w:rPr>
                          <w:t>La page web de Chloé a récemment été mise à jour. Nous vous invitons à la consulter</w:t>
                        </w:r>
                        <w:r w:rsidR="00F665F3">
                          <w:rPr>
                            <w:color w:val="auto"/>
                            <w:lang w:val="fr-FR"/>
                          </w:rPr>
                          <w:t>.</w:t>
                        </w:r>
                      </w:p>
                    </w:txbxContent>
                  </v:textbox>
                </v:shape>
                <w10:wrap anchorx="page" anchory="page"/>
              </v:group>
            </w:pict>
          </mc:Fallback>
        </mc:AlternateContent>
      </w:r>
      <w:r w:rsidR="00E35078">
        <w:rPr>
          <w:noProof/>
          <w:lang w:eastAsia="fr-CA" w:bidi="ar-SA"/>
        </w:rPr>
        <mc:AlternateContent>
          <mc:Choice Requires="wps">
            <w:drawing>
              <wp:anchor distT="0" distB="0" distL="114300" distR="114300" simplePos="0" relativeHeight="251678720" behindDoc="0" locked="0" layoutInCell="1" allowOverlap="1" wp14:anchorId="010E8F18" wp14:editId="05CE666C">
                <wp:simplePos x="0" y="0"/>
                <wp:positionH relativeFrom="page">
                  <wp:posOffset>5715000</wp:posOffset>
                </wp:positionH>
                <wp:positionV relativeFrom="page">
                  <wp:posOffset>6568440</wp:posOffset>
                </wp:positionV>
                <wp:extent cx="1457960" cy="3482340"/>
                <wp:effectExtent l="0" t="0" r="8890" b="381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8F18" id="_x0000_t202" coordsize="21600,21600" o:spt="202" path="m,l,21600r21600,l21600,xe">
                <v:stroke joinstyle="miter"/>
                <v:path gradientshapeok="t" o:connecttype="rect"/>
              </v:shapetype>
              <v:shape id="Text Box 169" o:spid="_x0000_s1086" type="#_x0000_t202" style="position:absolute;margin-left:450pt;margin-top:517.2pt;width:114.8pt;height:27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v5gEAAKgDAAAOAAAAZHJzL2Uyb0RvYy54bWysU8tu2zAQvBfoPxC817IdN00Fy0GaIEWB&#10;9AEk/QCKD4uIxGWWtCX367ukLKdpbkUvxIqP2ZnZ0fpy6Fq21xgsuIovZnPOtJOgrNtW/OfD7bsL&#10;zkIUTokWnK74QQd+uXn7Zt37Ui+hgVZpZATiQtn7ijcx+rIogmx0J8IMvHZ0aAA7EekTt4VC0RN6&#10;1xbL+fy86AGVR5A6BNq9GQ/5JuMbo2X8bkzQkbUVJ24xr5jXOq3FZi3KLQrfWHmkIf6BRSeso6Yn&#10;qBsRBduhfQXVWYkQwMSZhK4AY6zUWQOpWcz/UnPfCK+zFjIn+JNN4f/Bym/7e/8DWRw+wUADzCKC&#10;vwP5GJiD60a4rb5ChL7RQlHjRbKs6H0oj0+T1aEMCaTuv4KiIYtdhAw0GOySK6STEToN4HAyXQ+R&#10;ydRy9f7Dx3M6knR2trpYnq3yWApRTs89hvhZQ8dSUXGkqWZ4sb8LMdER5XQldXNwa9s2T7Z1Lzbo&#10;YtrJ9BPjkXtr3aNWD0M9MKuIw4Iiq58qvkxSk7ga1IHkIYzxobhT0QD+4qyn6FQ8PO0Eas7aL44s&#10;SjmbCpyKeiqEk/S04pGzsbyOYx53Hu22IeRxCA6uyEZjs8BnFkf2FIes+xjdlLc/v/Ot5x9s8xsA&#10;AP//AwBQSwMEFAAGAAgAAAAhAC7CnuLjAAAADgEAAA8AAABkcnMvZG93bnJldi54bWxMj8FOwzAQ&#10;RO9I/QdrK3GjdkOJkhCnqhCckBBpOHB0km1iNV6H2G3D3+Oeym1HM5p9k29nM7AzTk5bkrBeCWBI&#10;jW01dRK+qreHBJjzilo1WEIJv+hgWyzucpW19kIlnve+Y6GEXKYk9N6PGeeu6dEot7IjUvAOdjLK&#10;Bzl1vJ3UJZSbgUdCxNwoTeFDr0Z86bE57k9Gwu6bylf981F/lodSV1Uq6D0+Snm/nHfPwDzO/haG&#10;K35AhyIw1fZErWODhFSIsMUHQzxuNsCukXWUxsDqcD0lUQK8yPn/GcUfAAAA//8DAFBLAQItABQA&#10;BgAIAAAAIQC2gziS/gAAAOEBAAATAAAAAAAAAAAAAAAAAAAAAABbQ29udGVudF9UeXBlc10ueG1s&#10;UEsBAi0AFAAGAAgAAAAhADj9If/WAAAAlAEAAAsAAAAAAAAAAAAAAAAALwEAAF9yZWxzLy5yZWxz&#10;UEsBAi0AFAAGAAgAAAAhAA174G/mAQAAqAMAAA4AAAAAAAAAAAAAAAAALgIAAGRycy9lMm9Eb2Mu&#10;eG1sUEsBAi0AFAAGAAgAAAAhAC7CnuLjAAAADgEAAA8AAAAAAAAAAAAAAAAAQAQAAGRycy9kb3du&#10;cmV2LnhtbFBLBQYAAAAABAAEAPMAAABQBQAAAAA=&#10;" filled="f" stroked="f">
                <v:textbox inset="0,0,0,0">
                  <w:txbxContent/>
                </v:textbox>
                <w10:wrap anchorx="page" anchory="page"/>
              </v:shape>
            </w:pict>
          </mc:Fallback>
        </mc:AlternateContent>
      </w:r>
      <w:r w:rsidR="00E35078">
        <w:rPr>
          <w:noProof/>
          <w:lang w:eastAsia="fr-CA" w:bidi="ar-SA"/>
        </w:rPr>
        <mc:AlternateContent>
          <mc:Choice Requires="wps">
            <w:drawing>
              <wp:anchor distT="0" distB="0" distL="114300" distR="114300" simplePos="0" relativeHeight="251677696" behindDoc="0" locked="0" layoutInCell="1" allowOverlap="1" wp14:anchorId="20A24ED5" wp14:editId="2EB1EA9C">
                <wp:simplePos x="0" y="0"/>
                <wp:positionH relativeFrom="page">
                  <wp:posOffset>4099560</wp:posOffset>
                </wp:positionH>
                <wp:positionV relativeFrom="page">
                  <wp:posOffset>6568440</wp:posOffset>
                </wp:positionV>
                <wp:extent cx="1498600" cy="3429000"/>
                <wp:effectExtent l="0" t="0" r="6350" b="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7" type="#_x0000_t202" style="position:absolute;margin-left:322.8pt;margin-top:517.2pt;width:118pt;height:27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X84gEAAKgDAAAOAAAAZHJzL2Uyb0RvYy54bWysU8tu2zAQvBfoPxC815LdIEgEy0GaIEWB&#10;9AEk/QCKoiQiFJdZ0pbcr++Skpw2uRW9EMuHZmdmR9ursTfsoNBrsCVfr3LOlJVQa9uW/Ofj3YcL&#10;znwQthYGrCr5UXl+tXv/bju4Qm2gA1MrZARifTG4knchuCLLvOxUL/wKnLJ02QD2ItAW26xGMRB6&#10;b7JNnp9nA2DtEKTynk5vp0u+S/hNo2T43jReBWZKTtxCWjGtVVyz3VYULQrXaTnTEP/AohfaUtMT&#10;1K0Igu1Rv4HqtUTw0ISVhD6DptFSJQ2kZp2/UvPQCaeSFjLHu5NN/v/Bym+HB/cDWRg/wUgDTCK8&#10;uwf55JmFm07YVl0jwtApUVPjdbQsG5wv5k+j1b7wEaQavkJNQxb7AAlobLCPrpBORug0gOPJdDUG&#10;JmPLs8uL85yuJN19PNtc5rSJPUSxfO7Qh88KehaLkiNNNcGLw70P09PlSexm4U4bkyZr7F8HhBlP&#10;Ev3IeOJutH1S9eNYjUzXxGFNkVXPs9QoroL6SPIQpvhQ3KnoAH9xNlB0Su6f9wIVZ+aLJYtizpYC&#10;l6JaCmElfVrywNlU3oQpj3uHuu0IeRqChWuysdFJ4AuLmT3FIVk0Rzfm7c99evXyg+1+AwAA//8D&#10;AFBLAwQUAAYACAAAACEA5FlndOAAAAANAQAADwAAAGRycy9kb3ducmV2LnhtbEyPwU7DMBBE70j8&#10;g7VI3KhdSEMIcaoKwQkJkYYDRyd2E6vxOsRuG/6+2xMc981odqZYz25gRzMF61HCciGAGWy9tthJ&#10;+Krf7jJgISrUavBoJPyaAOvy+qpQufYnrMxxGztGIRhyJaGPccw5D21vnAoLPxokbecnpyKdU8f1&#10;pE4U7gZ+L0TKnbJIH3o1mpfetPvtwUnYfGP1an8+ms9qV9m6fhL4nu6lvL2ZN8/Aopnjnxku9ak6&#10;lNSp8QfUgQ0S0mSVkpUE8ZAkwMiSZUtCDaHVIyFeFvz/ivIMAAD//wMAUEsBAi0AFAAGAAgAAAAh&#10;ALaDOJL+AAAA4QEAABMAAAAAAAAAAAAAAAAAAAAAAFtDb250ZW50X1R5cGVzXS54bWxQSwECLQAU&#10;AAYACAAAACEAOP0h/9YAAACUAQAACwAAAAAAAAAAAAAAAAAvAQAAX3JlbHMvLnJlbHNQSwECLQAU&#10;AAYACAAAACEA0EZV/OIBAACoAwAADgAAAAAAAAAAAAAAAAAuAgAAZHJzL2Uyb0RvYy54bWxQSwEC&#10;LQAUAAYACAAAACEA5FlndOAAAAANAQAADwAAAAAAAAAAAAAAAAA8BAAAZHJzL2Rvd25yZXYueG1s&#10;UEsFBgAAAAAEAAQA8wAAAEkFAAAAAA==&#10;" filled="f" stroked="f">
                <v:textbox style="mso-next-textbox:#Text Box 169" inset="0,0,0,0">
                  <w:txbxContent/>
                </v:textbox>
                <w10:wrap anchorx="page" anchory="page"/>
              </v:shape>
            </w:pict>
          </mc:Fallback>
        </mc:AlternateContent>
      </w:r>
      <w:r w:rsidR="00E35078">
        <w:rPr>
          <w:noProof/>
        </w:rPr>
        <w:drawing>
          <wp:anchor distT="0" distB="0" distL="114300" distR="114300" simplePos="0" relativeHeight="251871232" behindDoc="1" locked="0" layoutInCell="1" allowOverlap="1" wp14:anchorId="277B4872" wp14:editId="6240FAAD">
            <wp:simplePos x="0" y="0"/>
            <wp:positionH relativeFrom="margin">
              <wp:posOffset>-133350</wp:posOffset>
            </wp:positionH>
            <wp:positionV relativeFrom="paragraph">
              <wp:posOffset>3226435</wp:posOffset>
            </wp:positionV>
            <wp:extent cx="2000250" cy="1125220"/>
            <wp:effectExtent l="19050" t="19050" r="19050" b="17780"/>
            <wp:wrapTight wrapText="bothSides">
              <wp:wrapPolygon edited="0">
                <wp:start x="-206" y="-366"/>
                <wp:lineTo x="-206" y="21576"/>
                <wp:lineTo x="21600" y="21576"/>
                <wp:lineTo x="21600" y="-366"/>
                <wp:lineTo x="-206" y="-366"/>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00250" cy="1125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3EA1">
        <w:rPr>
          <w:noProof/>
          <w:lang w:eastAsia="fr-CA" w:bidi="ar-SA"/>
        </w:rPr>
        <mc:AlternateContent>
          <mc:Choice Requires="wps">
            <w:drawing>
              <wp:anchor distT="0" distB="0" distL="114300" distR="114300" simplePos="0" relativeHeight="251634688" behindDoc="0" locked="0" layoutInCell="1" allowOverlap="1" wp14:anchorId="17A35F7C" wp14:editId="5CCA4CD8">
                <wp:simplePos x="0" y="0"/>
                <wp:positionH relativeFrom="page">
                  <wp:posOffset>2446020</wp:posOffset>
                </wp:positionH>
                <wp:positionV relativeFrom="page">
                  <wp:posOffset>5989320</wp:posOffset>
                </wp:positionV>
                <wp:extent cx="4800600" cy="541020"/>
                <wp:effectExtent l="0" t="0" r="0" b="1143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42BD0B67" w:rsidR="001E75CA" w:rsidRPr="00433EA1" w:rsidRDefault="000A439C">
                            <w:pPr>
                              <w:pStyle w:val="Titre2"/>
                              <w:rPr>
                                <w:b/>
                                <w:bCs/>
                                <w:color w:val="auto"/>
                                <w:sz w:val="32"/>
                                <w:szCs w:val="32"/>
                              </w:rPr>
                            </w:pPr>
                            <w:r w:rsidRPr="00433EA1">
                              <w:rPr>
                                <w:rFonts w:ascii="Bookman Old Style" w:hAnsi="Bookman Old Style"/>
                                <w:b/>
                                <w:bCs/>
                                <w:color w:val="auto"/>
                                <w:sz w:val="32"/>
                                <w:szCs w:val="32"/>
                              </w:rPr>
                              <w:t xml:space="preserve">Consultation </w:t>
                            </w:r>
                            <w:r w:rsidR="001A7D31" w:rsidRPr="00433EA1">
                              <w:rPr>
                                <w:rFonts w:ascii="Bookman Old Style" w:hAnsi="Bookman Old Style"/>
                                <w:b/>
                                <w:bCs/>
                                <w:color w:val="auto"/>
                                <w:sz w:val="32"/>
                                <w:szCs w:val="32"/>
                              </w:rPr>
                              <w:t>sur les commerces et services accessibles dans le Roussillon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91" type="#_x0000_t202" style="position:absolute;margin-left:192.6pt;margin-top:471.6pt;width:378pt;height:42.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KL2gEAAJkDAAAOAAAAZHJzL2Uyb0RvYy54bWysU9tu1DAQfUfiHyy/s8luC6qizValVRFS&#10;uUilH+A4TmKReMyMd5Pl6xk7my2UN8SLNRnbx+cy2V5PQy8OBsmCK+V6lUthnIbauraUT9/u31xJ&#10;QUG5WvXgTCmPhuT17vWr7egLs4EO+tqgYBBHxehL2YXgiywj3ZlB0Qq8cbzZAA4q8Ce2WY1qZPSh&#10;zzZ5/i4bAWuPoA0Rd+/mTblL+E1jdPjSNGSC6EvJ3EJaMa1VXLPdVhUtKt9ZfaKh/oHFoKzjR89Q&#10;dyoosUf7F9RgNQJBE1YahgyaxmqTNLCadf5CzWOnvEla2BzyZ5vo/8Hqz4dH/xVFmN7DxAEmEeQf&#10;QH8n4eC2U641N4gwdkbV/PA6WpaNnorT1Wg1FRRBqvET1Byy2gdIQFODQ3SFdQpG5wCOZ9PNFITm&#10;5uUVx5jzlua9t5frfJNSyVSx3PZI4YOBQcSilMihJnR1eKAQ2ahiORIfc3Bv+z4F27s/GnwwdhL7&#10;SHimHqZqErYu5cVF1BbVVFAfWQ/CPC8831x0gD+lGHlWSkk/9gqNFP1Hx57EwVoKXIpqKZTTfLWU&#10;QYq5vA3zAO492rZj5Nl1BzfsW2OTpGcWJ76cf1J6mtU4YL9/p1PPf9TuFwAAAP//AwBQSwMEFAAG&#10;AAgAAAAhAJYJVXPhAAAADQEAAA8AAABkcnMvZG93bnJldi54bWxMj8FOwzAMhu9IvEPkSdxY2q5M&#10;Xdd0mhCckBBdOXBMm6yN1jilybby9ngnuH2Wf/3+XOxmO7CLnrxxKCBeRsA0tk4Z7AR81q+PGTAf&#10;JCo5ONQCfrSHXXl/V8hcuStW+nIIHaMS9LkU0Icw5pz7ttdW+qUbNdLu6CYrA41Tx9Ukr1RuB55E&#10;0ZpbaZAu9HLUz71uT4ezFbD/wurFfL83H9WxMnW9ifBtfRLiYTHvt8CCnsNfGG76pA4lOTXujMqz&#10;QcAqe0ooKmCTrghuiTiNiRqiKMlS4GXB/39R/gIAAP//AwBQSwECLQAUAAYACAAAACEAtoM4kv4A&#10;AADhAQAAEwAAAAAAAAAAAAAAAAAAAAAAW0NvbnRlbnRfVHlwZXNdLnhtbFBLAQItABQABgAIAAAA&#10;IQA4/SH/1gAAAJQBAAALAAAAAAAAAAAAAAAAAC8BAABfcmVscy8ucmVsc1BLAQItABQABgAIAAAA&#10;IQBnWbKL2gEAAJkDAAAOAAAAAAAAAAAAAAAAAC4CAABkcnMvZTJvRG9jLnhtbFBLAQItABQABgAI&#10;AAAAIQCWCVVz4QAAAA0BAAAPAAAAAAAAAAAAAAAAADQEAABkcnMvZG93bnJldi54bWxQSwUGAAAA&#10;AAQABADzAAAAQgUAAAAA&#10;" filled="f" stroked="f">
                <v:textbox inset="0,0,0,0">
                  <w:txbxContent>
                    <w:p w14:paraId="59AED36B" w14:textId="42BD0B67" w:rsidR="001E75CA" w:rsidRPr="00433EA1" w:rsidRDefault="000A439C">
                      <w:pPr>
                        <w:pStyle w:val="Titre2"/>
                        <w:rPr>
                          <w:b/>
                          <w:bCs/>
                          <w:color w:val="auto"/>
                          <w:sz w:val="32"/>
                          <w:szCs w:val="32"/>
                        </w:rPr>
                      </w:pPr>
                      <w:r w:rsidRPr="00433EA1">
                        <w:rPr>
                          <w:rFonts w:ascii="Bookman Old Style" w:hAnsi="Bookman Old Style"/>
                          <w:b/>
                          <w:bCs/>
                          <w:color w:val="auto"/>
                          <w:sz w:val="32"/>
                          <w:szCs w:val="32"/>
                        </w:rPr>
                        <w:t xml:space="preserve">Consultation </w:t>
                      </w:r>
                      <w:r w:rsidR="001A7D31" w:rsidRPr="00433EA1">
                        <w:rPr>
                          <w:rFonts w:ascii="Bookman Old Style" w:hAnsi="Bookman Old Style"/>
                          <w:b/>
                          <w:bCs/>
                          <w:color w:val="auto"/>
                          <w:sz w:val="32"/>
                          <w:szCs w:val="32"/>
                        </w:rPr>
                        <w:t>sur les commerces et services accessibles dans le Roussillon</w:t>
                      </w:r>
                    </w:p>
                  </w:txbxContent>
                </v:textbox>
                <w10:wrap anchorx="page" anchory="page"/>
              </v:shape>
            </w:pict>
          </mc:Fallback>
        </mc:AlternateContent>
      </w:r>
      <w:r w:rsidR="00297A0F">
        <w:rPr>
          <w:noProof/>
          <w:lang w:eastAsia="fr-CA" w:bidi="ar-SA"/>
        </w:rPr>
        <mc:AlternateContent>
          <mc:Choice Requires="wps">
            <w:drawing>
              <wp:anchor distT="0" distB="0" distL="114300" distR="114300" simplePos="0" relativeHeight="251632640" behindDoc="0" locked="0" layoutInCell="1" allowOverlap="1" wp14:anchorId="3E9E7A03" wp14:editId="2BA659C5">
                <wp:simplePos x="0" y="0"/>
                <wp:positionH relativeFrom="page">
                  <wp:posOffset>2446020</wp:posOffset>
                </wp:positionH>
                <wp:positionV relativeFrom="page">
                  <wp:posOffset>6568440</wp:posOffset>
                </wp:positionV>
                <wp:extent cx="1497965" cy="3291840"/>
                <wp:effectExtent l="0" t="0" r="6985" b="381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778A008C" w14:textId="2F2A06B7" w:rsidR="005A09CB" w:rsidRDefault="005A09CB" w:rsidP="000139DD">
                            <w:pPr>
                              <w:pStyle w:val="Corpsdetexte"/>
                              <w:jc w:val="both"/>
                              <w:rPr>
                                <w:lang w:val="fr-FR"/>
                              </w:rPr>
                            </w:pPr>
                            <w:r>
                              <w:rPr>
                                <w:lang w:val="fr-FR"/>
                              </w:rPr>
                              <w:t xml:space="preserve">Puisque </w:t>
                            </w:r>
                            <w:r w:rsidR="00BB4970">
                              <w:rPr>
                                <w:lang w:val="fr-FR"/>
                              </w:rPr>
                              <w:t>les</w:t>
                            </w:r>
                            <w:r>
                              <w:rPr>
                                <w:lang w:val="fr-FR"/>
                              </w:rPr>
                              <w:t xml:space="preserve"> répondants à notre dernier sondage ont mentionné vouloir revoir Chloé</w:t>
                            </w:r>
                            <w:r w:rsidR="00631EE3">
                              <w:rPr>
                                <w:lang w:val="fr-FR"/>
                              </w:rPr>
                              <w:t xml:space="preserve">, celle-ci reprend </w:t>
                            </w:r>
                            <w:r w:rsidR="000139DD">
                              <w:rPr>
                                <w:lang w:val="fr-FR"/>
                              </w:rPr>
                              <w:t xml:space="preserve">du service </w:t>
                            </w:r>
                            <w:r w:rsidR="00631EE3">
                              <w:rPr>
                                <w:lang w:val="fr-FR"/>
                              </w:rPr>
                              <w:t>en faisant</w:t>
                            </w:r>
                            <w:r w:rsidR="004F699B">
                              <w:rPr>
                                <w:lang w:val="fr-FR"/>
                              </w:rPr>
                              <w:t xml:space="preserve"> cette fois-ci </w:t>
                            </w:r>
                            <w:r w:rsidR="00631EE3">
                              <w:rPr>
                                <w:lang w:val="fr-FR"/>
                              </w:rPr>
                              <w:t xml:space="preserve">la promotion de la toute </w:t>
                            </w:r>
                            <w:r w:rsidR="00631EE3" w:rsidRPr="000139DD">
                              <w:rPr>
                                <w:color w:val="00B0F0"/>
                                <w:lang w:val="fr-FR"/>
                              </w:rPr>
                              <w:t xml:space="preserve">nouvelle consultation </w:t>
                            </w:r>
                            <w:r w:rsidR="00631EE3" w:rsidRPr="00B55A23">
                              <w:rPr>
                                <w:color w:val="00B0F0"/>
                                <w:lang w:val="fr-FR"/>
                              </w:rPr>
                              <w:t xml:space="preserve">de l’APHRSO </w:t>
                            </w:r>
                            <w:r w:rsidR="00631EE3">
                              <w:rPr>
                                <w:lang w:val="fr-FR"/>
                              </w:rPr>
                              <w:t xml:space="preserve">portant sur les commerces et services de proximité. </w:t>
                            </w:r>
                          </w:p>
                          <w:p w14:paraId="3E2BD02F" w14:textId="6DFA09AE" w:rsidR="005A09CB" w:rsidRDefault="000139DD" w:rsidP="000139DD">
                            <w:pPr>
                              <w:pStyle w:val="Corpsdetexte"/>
                              <w:jc w:val="both"/>
                              <w:rPr>
                                <w:lang w:val="fr-FR"/>
                              </w:rPr>
                            </w:pPr>
                            <w:r>
                              <w:rPr>
                                <w:lang w:val="fr-FR"/>
                              </w:rPr>
                              <w:t xml:space="preserve">Après avoir mis en lumière plusieurs commerces de la région qui ont </w:t>
                            </w:r>
                            <w:r w:rsidR="000A439C">
                              <w:rPr>
                                <w:lang w:val="fr-FR"/>
                              </w:rPr>
                              <w:t>fourni</w:t>
                            </w:r>
                            <w:r>
                              <w:rPr>
                                <w:lang w:val="fr-FR"/>
                              </w:rPr>
                              <w:t xml:space="preserve"> des efforts pour favoriser l’accès aux personnes handicapées, nous souhaitons à </w:t>
                            </w:r>
                            <w:r w:rsidRPr="000139DD">
                              <w:rPr>
                                <w:lang w:val="fr-FR"/>
                              </w:rPr>
                              <w:t>présent</w:t>
                            </w:r>
                            <w:r w:rsidRPr="000139DD">
                              <w:rPr>
                                <w:b/>
                                <w:bCs/>
                                <w:color w:val="00B0F0"/>
                                <w:lang w:val="fr-FR"/>
                              </w:rPr>
                              <w:t xml:space="preserve"> </w:t>
                            </w:r>
                            <w:r w:rsidRPr="000139DD">
                              <w:rPr>
                                <w:color w:val="00B0F0"/>
                                <w:lang w:val="fr-FR"/>
                              </w:rPr>
                              <w:t xml:space="preserve">identifier les principaux obstacles </w:t>
                            </w:r>
                            <w:r>
                              <w:rPr>
                                <w:lang w:val="fr-FR"/>
                              </w:rPr>
                              <w:t>rencontrés par les citoyens vivant avec des limitations.</w:t>
                            </w:r>
                          </w:p>
                          <w:p w14:paraId="3E7A23B5" w14:textId="7E8B8621" w:rsidR="005A09CB" w:rsidRDefault="000139DD" w:rsidP="00CF5E7D">
                            <w:pPr>
                              <w:pStyle w:val="Corpsdetexte"/>
                              <w:jc w:val="both"/>
                              <w:rPr>
                                <w:lang w:val="fr-FR"/>
                              </w:rPr>
                            </w:pPr>
                            <w:r>
                              <w:rPr>
                                <w:lang w:val="fr-FR"/>
                              </w:rPr>
                              <w:t xml:space="preserve">Du stationnement </w:t>
                            </w:r>
                            <w:r w:rsidR="00CF5E7D">
                              <w:rPr>
                                <w:lang w:val="fr-FR"/>
                              </w:rPr>
                              <w:t>jusqu’à l’obtention du service souhaité, nous voulons savoir les irritants vécus tant dans les commerces que dans les services publics de la région.</w:t>
                            </w:r>
                          </w:p>
                          <w:p w14:paraId="49A5A9DC" w14:textId="605771AF" w:rsidR="00CF5E7D" w:rsidRDefault="00CF5E7D" w:rsidP="00CF5E7D">
                            <w:pPr>
                              <w:pStyle w:val="Corpsdetexte"/>
                              <w:jc w:val="both"/>
                              <w:rPr>
                                <w:lang w:val="fr-FR"/>
                              </w:rPr>
                            </w:pPr>
                            <w:r>
                              <w:rPr>
                                <w:lang w:val="fr-FR"/>
                              </w:rPr>
                              <w:t>Plus spécifiquement, il sera également possible d’identifier un endroit jugé particulièrement problématique et de proposer des pistes de solution pour réduire ou éliminer l</w:t>
                            </w:r>
                            <w:r w:rsidR="00297A0F">
                              <w:rPr>
                                <w:lang w:val="fr-FR"/>
                              </w:rPr>
                              <w:t xml:space="preserve">es </w:t>
                            </w:r>
                            <w:r>
                              <w:rPr>
                                <w:lang w:val="fr-FR"/>
                              </w:rPr>
                              <w:t>obstacle</w:t>
                            </w:r>
                            <w:r w:rsidR="00297A0F">
                              <w:rPr>
                                <w:lang w:val="fr-FR"/>
                              </w:rPr>
                              <w:t>s</w:t>
                            </w:r>
                            <w:r w:rsidR="00FC3D64">
                              <w:rPr>
                                <w:lang w:val="fr-FR"/>
                              </w:rPr>
                              <w:t xml:space="preserve"> rencontré</w:t>
                            </w:r>
                            <w:r w:rsidR="00297A0F">
                              <w:rPr>
                                <w:lang w:val="fr-FR"/>
                              </w:rPr>
                              <w:t>s</w:t>
                            </w:r>
                            <w:r>
                              <w:rPr>
                                <w:lang w:val="fr-FR"/>
                              </w:rPr>
                              <w:t>.</w:t>
                            </w:r>
                            <w:r w:rsidR="00297A0F">
                              <w:rPr>
                                <w:lang w:val="fr-FR"/>
                              </w:rPr>
                              <w:t xml:space="preserve"> </w:t>
                            </w:r>
                          </w:p>
                          <w:p w14:paraId="7EA33468" w14:textId="6A609850" w:rsidR="00CF5E7D" w:rsidRDefault="00FC3D64" w:rsidP="000A439C">
                            <w:pPr>
                              <w:pStyle w:val="Corpsdetexte"/>
                              <w:jc w:val="both"/>
                              <w:rPr>
                                <w:lang w:val="fr-FR"/>
                              </w:rPr>
                            </w:pPr>
                            <w:r>
                              <w:rPr>
                                <w:lang w:val="fr-FR"/>
                              </w:rPr>
                              <w:t xml:space="preserve">L’idée derrière cette consultation est de cibler nos interventions selon les priorités </w:t>
                            </w:r>
                            <w:r w:rsidR="000A439C">
                              <w:rPr>
                                <w:lang w:val="fr-FR"/>
                              </w:rPr>
                              <w:t>des répondants et</w:t>
                            </w:r>
                            <w:r>
                              <w:rPr>
                                <w:lang w:val="fr-FR"/>
                              </w:rPr>
                              <w:t xml:space="preserve"> de pouvoir, le cas échéant</w:t>
                            </w:r>
                            <w:r w:rsidR="000A439C">
                              <w:rPr>
                                <w:lang w:val="fr-FR"/>
                              </w:rPr>
                              <w:t>,</w:t>
                            </w:r>
                            <w:r>
                              <w:rPr>
                                <w:lang w:val="fr-FR"/>
                              </w:rPr>
                              <w:t xml:space="preserve"> entrer en communication avec les responsables des endroits ciblés pour les </w:t>
                            </w:r>
                            <w:r w:rsidR="000A439C">
                              <w:rPr>
                                <w:lang w:val="fr-FR"/>
                              </w:rPr>
                              <w:t xml:space="preserve">informer </w:t>
                            </w:r>
                            <w:r>
                              <w:rPr>
                                <w:lang w:val="fr-FR"/>
                              </w:rPr>
                              <w:t xml:space="preserve">et leur offrir du soutien s’il souhaite apporter des correctifs. </w:t>
                            </w:r>
                          </w:p>
                          <w:p w14:paraId="15B13612" w14:textId="2735B02C" w:rsidR="00297A0F" w:rsidRDefault="00FC3D64" w:rsidP="00297A0F">
                            <w:pPr>
                              <w:pStyle w:val="Corpsdetexte"/>
                              <w:jc w:val="both"/>
                              <w:rPr>
                                <w:lang w:val="fr-FR"/>
                              </w:rPr>
                            </w:pPr>
                            <w:r w:rsidRPr="00E35078">
                              <w:rPr>
                                <w:lang w:val="fr-FR"/>
                              </w:rPr>
                              <w:t xml:space="preserve">Nous invitons donc nos membres et leurs proches à participer </w:t>
                            </w:r>
                            <w:r w:rsidR="000A439C" w:rsidRPr="00E35078">
                              <w:rPr>
                                <w:lang w:val="fr-FR"/>
                              </w:rPr>
                              <w:t xml:space="preserve">nombreux </w:t>
                            </w:r>
                            <w:r>
                              <w:rPr>
                                <w:lang w:val="fr-FR"/>
                              </w:rPr>
                              <w:t>à cette consultation et à la faire connaître dans leur réseau respectif.</w:t>
                            </w:r>
                            <w:r w:rsidR="00297A0F" w:rsidRPr="00297A0F">
                              <w:rPr>
                                <w:lang w:val="fr-FR"/>
                              </w:rPr>
                              <w:t xml:space="preserve"> </w:t>
                            </w:r>
                          </w:p>
                          <w:p w14:paraId="6485697E" w14:textId="21D1164F" w:rsidR="00FC3D64" w:rsidRDefault="000A439C" w:rsidP="00B9145B">
                            <w:pPr>
                              <w:pStyle w:val="Corpsdetexte"/>
                              <w:rPr>
                                <w:color w:val="FF0000"/>
                                <w:lang w:val="fr-FR"/>
                              </w:rPr>
                            </w:pPr>
                            <w:r w:rsidRPr="009D430D">
                              <w:rPr>
                                <w:lang w:val="fr-FR"/>
                              </w:rPr>
                              <w:t xml:space="preserve">Pour participer : </w:t>
                            </w:r>
                            <w:bookmarkStart w:id="0" w:name="_Hlk109032464"/>
                            <w:r w:rsidR="00000000">
                              <w:fldChar w:fldCharType="begin"/>
                            </w:r>
                            <w:r w:rsidR="00000000">
                              <w:instrText>HYPERLINK "https://forms.gle/UvfKJUC8PJRmddbr5"</w:instrText>
                            </w:r>
                            <w:r w:rsidR="00000000">
                              <w:fldChar w:fldCharType="separate"/>
                            </w:r>
                            <w:r w:rsidR="009D430D" w:rsidRPr="001459F0">
                              <w:rPr>
                                <w:rStyle w:val="Lienhypertexte"/>
                                <w:lang w:val="fr-FR"/>
                              </w:rPr>
                              <w:t>https://forms.gle/UvfKJUC8PJRmddbr5</w:t>
                            </w:r>
                            <w:r w:rsidR="00000000">
                              <w:rPr>
                                <w:rStyle w:val="Lienhypertexte"/>
                                <w:lang w:val="fr-FR"/>
                              </w:rPr>
                              <w:fldChar w:fldCharType="end"/>
                            </w:r>
                            <w:bookmarkEnd w:id="0"/>
                          </w:p>
                          <w:p w14:paraId="1DD4FB59" w14:textId="74C72429" w:rsidR="00B55A23" w:rsidRPr="00B55A23" w:rsidRDefault="00B55A23" w:rsidP="00FC3D64">
                            <w:pPr>
                              <w:pStyle w:val="Corpsdetexte"/>
                              <w:jc w:val="both"/>
                              <w:rPr>
                                <w:lang w:val="fr-FR"/>
                              </w:rPr>
                            </w:pPr>
                            <w:r w:rsidRPr="00B55A23">
                              <w:rPr>
                                <w:lang w:val="fr-FR"/>
                              </w:rPr>
                              <w:t>Si vous n’avez pas accès à internet et que vous souhaitez participer à cette démarche, communiquez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92" type="#_x0000_t202" style="position:absolute;margin-left:192.6pt;margin-top:517.2pt;width:117.95pt;height:259.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jR3AEAAJoDAAAOAAAAZHJzL2Uyb0RvYy54bWysU8tu2zAQvBfoPxC817LdNI0Fy0GaIEWB&#10;NC2Q9gNWFCURlbjskrbkfn2XlOX0cSt6IVZ8zM7MjrbXY9+JgyZv0BZytVhKoa3CytimkF+/3L+6&#10;ksIHsBV0aHUhj9rL693LF9vB5XqNLXaVJsEg1ueDK2QbgsuzzKtW9+AX6LTlwxqph8Cf1GQVwcDo&#10;fZetl8vLbECqHKHS3vPu3XQodwm/rrUKn+ra6yC6QjK3kFZKaxnXbLeFvCFwrVEnGvAPLHowlpue&#10;oe4ggNiT+QuqN4rQYx0WCvsM69oonTSwmtXyDzVPLTidtLA53p1t8v8PVj0entxnEmF8hyMPMInw&#10;7gHVNy8s3rZgG31DhEOroeLGq2hZNjifn55Gq33uI0g5fMSKhwz7gAlorKmPrrBOweg8gOPZdD0G&#10;oWLLi83bzeUbKRSfvV5vVlcXaSwZ5PNzRz6819iLWBSSeKoJHg4PPkQ6kM9XYjeL96br0mQ7+9sG&#10;X4w7iX5kPHEPYzkKU8XuUVyUU2J1ZEGEU2A44Fy0SD+kGDgshfTf90Baiu6DZVNisuaC5qKcC7CK&#10;nxYySDGVt2FK4N6RaVpGnmy3eMPG1SZJemZx4ssBSEpPYY0J+/U73Xr+pXY/AQAA//8DAFBLAwQU&#10;AAYACAAAACEA812d4+IAAAANAQAADwAAAGRycy9kb3ducmV2LnhtbEyPwU6DQBCG7ya+w2ZMvNld&#10;aCGILE1j9GRipHjwuLBbIGVnkd22+PaOp3qc+b/8802xXezIzmb2g0MJ0UoAM9g6PWAn4bN+fciA&#10;+aBQq9GhkfBjPGzL25tC5dpdsDLnfegYlaDPlYQ+hCnn3Le9scqv3GSQsoObrQo0zh3Xs7pQuR15&#10;LETKrRqQLvRqMs+9aY/7k5Ww+8LqZfh+bz6qQzXU9aPAt/Qo5f3dsnsCFswSrjD86ZM6lOTUuBNq&#10;z0YJ6yyJCaVArDcbYISkcRQBa2iVJHEGvCz4/y/KXwAAAP//AwBQSwECLQAUAAYACAAAACEAtoM4&#10;kv4AAADhAQAAEwAAAAAAAAAAAAAAAAAAAAAAW0NvbnRlbnRfVHlwZXNdLnhtbFBLAQItABQABgAI&#10;AAAAIQA4/SH/1gAAAJQBAAALAAAAAAAAAAAAAAAAAC8BAABfcmVscy8ucmVsc1BLAQItABQABgAI&#10;AAAAIQBvRrjR3AEAAJoDAAAOAAAAAAAAAAAAAAAAAC4CAABkcnMvZTJvRG9jLnhtbFBLAQItABQA&#10;BgAIAAAAIQDzXZ3j4gAAAA0BAAAPAAAAAAAAAAAAAAAAADYEAABkcnMvZG93bnJldi54bWxQSwUG&#10;AAAAAAQABADzAAAARQUAAAAA&#10;" filled="f" stroked="f">
                <v:textbox style="mso-next-textbox:#Text Box 168" inset="0,0,0,0">
                  <w:txbxContent>
                    <w:p w14:paraId="778A008C" w14:textId="2F2A06B7" w:rsidR="005A09CB" w:rsidRDefault="005A09CB" w:rsidP="000139DD">
                      <w:pPr>
                        <w:pStyle w:val="Corpsdetexte"/>
                        <w:jc w:val="both"/>
                        <w:rPr>
                          <w:lang w:val="fr-FR"/>
                        </w:rPr>
                      </w:pPr>
                      <w:r>
                        <w:rPr>
                          <w:lang w:val="fr-FR"/>
                        </w:rPr>
                        <w:t xml:space="preserve">Puisque </w:t>
                      </w:r>
                      <w:r w:rsidR="00BB4970">
                        <w:rPr>
                          <w:lang w:val="fr-FR"/>
                        </w:rPr>
                        <w:t>les</w:t>
                      </w:r>
                      <w:r>
                        <w:rPr>
                          <w:lang w:val="fr-FR"/>
                        </w:rPr>
                        <w:t xml:space="preserve"> répondants à notre dernier sondage ont mentionné vouloir revoir Chloé</w:t>
                      </w:r>
                      <w:r w:rsidR="00631EE3">
                        <w:rPr>
                          <w:lang w:val="fr-FR"/>
                        </w:rPr>
                        <w:t xml:space="preserve">, celle-ci reprend </w:t>
                      </w:r>
                      <w:r w:rsidR="000139DD">
                        <w:rPr>
                          <w:lang w:val="fr-FR"/>
                        </w:rPr>
                        <w:t xml:space="preserve">du service </w:t>
                      </w:r>
                      <w:r w:rsidR="00631EE3">
                        <w:rPr>
                          <w:lang w:val="fr-FR"/>
                        </w:rPr>
                        <w:t>en faisant</w:t>
                      </w:r>
                      <w:r w:rsidR="004F699B">
                        <w:rPr>
                          <w:lang w:val="fr-FR"/>
                        </w:rPr>
                        <w:t xml:space="preserve"> cette fois-ci </w:t>
                      </w:r>
                      <w:r w:rsidR="00631EE3">
                        <w:rPr>
                          <w:lang w:val="fr-FR"/>
                        </w:rPr>
                        <w:t xml:space="preserve">la promotion de la toute </w:t>
                      </w:r>
                      <w:r w:rsidR="00631EE3" w:rsidRPr="000139DD">
                        <w:rPr>
                          <w:color w:val="00B0F0"/>
                          <w:lang w:val="fr-FR"/>
                        </w:rPr>
                        <w:t xml:space="preserve">nouvelle consultation </w:t>
                      </w:r>
                      <w:r w:rsidR="00631EE3" w:rsidRPr="00B55A23">
                        <w:rPr>
                          <w:color w:val="00B0F0"/>
                          <w:lang w:val="fr-FR"/>
                        </w:rPr>
                        <w:t xml:space="preserve">de l’APHRSO </w:t>
                      </w:r>
                      <w:r w:rsidR="00631EE3">
                        <w:rPr>
                          <w:lang w:val="fr-FR"/>
                        </w:rPr>
                        <w:t xml:space="preserve">portant sur les commerces et services de proximité. </w:t>
                      </w:r>
                    </w:p>
                    <w:p w14:paraId="3E2BD02F" w14:textId="6DFA09AE" w:rsidR="005A09CB" w:rsidRDefault="000139DD" w:rsidP="000139DD">
                      <w:pPr>
                        <w:pStyle w:val="Corpsdetexte"/>
                        <w:jc w:val="both"/>
                        <w:rPr>
                          <w:lang w:val="fr-FR"/>
                        </w:rPr>
                      </w:pPr>
                      <w:r>
                        <w:rPr>
                          <w:lang w:val="fr-FR"/>
                        </w:rPr>
                        <w:t xml:space="preserve">Après avoir mis en lumière plusieurs commerces de la région qui ont </w:t>
                      </w:r>
                      <w:r w:rsidR="000A439C">
                        <w:rPr>
                          <w:lang w:val="fr-FR"/>
                        </w:rPr>
                        <w:t>fourni</w:t>
                      </w:r>
                      <w:r>
                        <w:rPr>
                          <w:lang w:val="fr-FR"/>
                        </w:rPr>
                        <w:t xml:space="preserve"> des efforts pour favoriser l’accès aux personnes handicapées, nous souhaitons à </w:t>
                      </w:r>
                      <w:r w:rsidRPr="000139DD">
                        <w:rPr>
                          <w:lang w:val="fr-FR"/>
                        </w:rPr>
                        <w:t>présent</w:t>
                      </w:r>
                      <w:r w:rsidRPr="000139DD">
                        <w:rPr>
                          <w:b/>
                          <w:bCs/>
                          <w:color w:val="00B0F0"/>
                          <w:lang w:val="fr-FR"/>
                        </w:rPr>
                        <w:t xml:space="preserve"> </w:t>
                      </w:r>
                      <w:r w:rsidRPr="000139DD">
                        <w:rPr>
                          <w:color w:val="00B0F0"/>
                          <w:lang w:val="fr-FR"/>
                        </w:rPr>
                        <w:t xml:space="preserve">identifier les principaux obstacles </w:t>
                      </w:r>
                      <w:r>
                        <w:rPr>
                          <w:lang w:val="fr-FR"/>
                        </w:rPr>
                        <w:t>rencontrés par les citoyens vivant avec des limitations.</w:t>
                      </w:r>
                    </w:p>
                    <w:p w14:paraId="3E7A23B5" w14:textId="7E8B8621" w:rsidR="005A09CB" w:rsidRDefault="000139DD" w:rsidP="00CF5E7D">
                      <w:pPr>
                        <w:pStyle w:val="Corpsdetexte"/>
                        <w:jc w:val="both"/>
                        <w:rPr>
                          <w:lang w:val="fr-FR"/>
                        </w:rPr>
                      </w:pPr>
                      <w:r>
                        <w:rPr>
                          <w:lang w:val="fr-FR"/>
                        </w:rPr>
                        <w:t xml:space="preserve">Du stationnement </w:t>
                      </w:r>
                      <w:r w:rsidR="00CF5E7D">
                        <w:rPr>
                          <w:lang w:val="fr-FR"/>
                        </w:rPr>
                        <w:t>jusqu’à l’obtention du service souhaité, nous voulons savoir les irritants vécus tant dans les commerces que dans les services publics de la région.</w:t>
                      </w:r>
                    </w:p>
                    <w:p w14:paraId="49A5A9DC" w14:textId="605771AF" w:rsidR="00CF5E7D" w:rsidRDefault="00CF5E7D" w:rsidP="00CF5E7D">
                      <w:pPr>
                        <w:pStyle w:val="Corpsdetexte"/>
                        <w:jc w:val="both"/>
                        <w:rPr>
                          <w:lang w:val="fr-FR"/>
                        </w:rPr>
                      </w:pPr>
                      <w:r>
                        <w:rPr>
                          <w:lang w:val="fr-FR"/>
                        </w:rPr>
                        <w:t>Plus spécifiquement, il sera également possible d’identifier un endroit jugé particulièrement problématique et de proposer des pistes de solution pour réduire ou éliminer l</w:t>
                      </w:r>
                      <w:r w:rsidR="00297A0F">
                        <w:rPr>
                          <w:lang w:val="fr-FR"/>
                        </w:rPr>
                        <w:t xml:space="preserve">es </w:t>
                      </w:r>
                      <w:r>
                        <w:rPr>
                          <w:lang w:val="fr-FR"/>
                        </w:rPr>
                        <w:t>obstacle</w:t>
                      </w:r>
                      <w:r w:rsidR="00297A0F">
                        <w:rPr>
                          <w:lang w:val="fr-FR"/>
                        </w:rPr>
                        <w:t>s</w:t>
                      </w:r>
                      <w:r w:rsidR="00FC3D64">
                        <w:rPr>
                          <w:lang w:val="fr-FR"/>
                        </w:rPr>
                        <w:t xml:space="preserve"> rencontré</w:t>
                      </w:r>
                      <w:r w:rsidR="00297A0F">
                        <w:rPr>
                          <w:lang w:val="fr-FR"/>
                        </w:rPr>
                        <w:t>s</w:t>
                      </w:r>
                      <w:r>
                        <w:rPr>
                          <w:lang w:val="fr-FR"/>
                        </w:rPr>
                        <w:t>.</w:t>
                      </w:r>
                      <w:r w:rsidR="00297A0F">
                        <w:rPr>
                          <w:lang w:val="fr-FR"/>
                        </w:rPr>
                        <w:t xml:space="preserve"> </w:t>
                      </w:r>
                    </w:p>
                    <w:p w14:paraId="7EA33468" w14:textId="6A609850" w:rsidR="00CF5E7D" w:rsidRDefault="00FC3D64" w:rsidP="000A439C">
                      <w:pPr>
                        <w:pStyle w:val="Corpsdetexte"/>
                        <w:jc w:val="both"/>
                        <w:rPr>
                          <w:lang w:val="fr-FR"/>
                        </w:rPr>
                      </w:pPr>
                      <w:r>
                        <w:rPr>
                          <w:lang w:val="fr-FR"/>
                        </w:rPr>
                        <w:t xml:space="preserve">L’idée derrière cette consultation est de cibler nos interventions selon les priorités </w:t>
                      </w:r>
                      <w:r w:rsidR="000A439C">
                        <w:rPr>
                          <w:lang w:val="fr-FR"/>
                        </w:rPr>
                        <w:t>des répondants et</w:t>
                      </w:r>
                      <w:r>
                        <w:rPr>
                          <w:lang w:val="fr-FR"/>
                        </w:rPr>
                        <w:t xml:space="preserve"> de pouvoir, le cas échéant</w:t>
                      </w:r>
                      <w:r w:rsidR="000A439C">
                        <w:rPr>
                          <w:lang w:val="fr-FR"/>
                        </w:rPr>
                        <w:t>,</w:t>
                      </w:r>
                      <w:r>
                        <w:rPr>
                          <w:lang w:val="fr-FR"/>
                        </w:rPr>
                        <w:t xml:space="preserve"> entrer en communication avec les responsables des endroits ciblés pour les </w:t>
                      </w:r>
                      <w:r w:rsidR="000A439C">
                        <w:rPr>
                          <w:lang w:val="fr-FR"/>
                        </w:rPr>
                        <w:t xml:space="preserve">informer </w:t>
                      </w:r>
                      <w:r>
                        <w:rPr>
                          <w:lang w:val="fr-FR"/>
                        </w:rPr>
                        <w:t xml:space="preserve">et leur offrir du soutien s’il souhaite apporter des correctifs. </w:t>
                      </w:r>
                    </w:p>
                    <w:p w14:paraId="15B13612" w14:textId="2735B02C" w:rsidR="00297A0F" w:rsidRDefault="00FC3D64" w:rsidP="00297A0F">
                      <w:pPr>
                        <w:pStyle w:val="Corpsdetexte"/>
                        <w:jc w:val="both"/>
                        <w:rPr>
                          <w:lang w:val="fr-FR"/>
                        </w:rPr>
                      </w:pPr>
                      <w:r w:rsidRPr="00E35078">
                        <w:rPr>
                          <w:lang w:val="fr-FR"/>
                        </w:rPr>
                        <w:t xml:space="preserve">Nous invitons donc nos membres et leurs proches à participer </w:t>
                      </w:r>
                      <w:r w:rsidR="000A439C" w:rsidRPr="00E35078">
                        <w:rPr>
                          <w:lang w:val="fr-FR"/>
                        </w:rPr>
                        <w:t xml:space="preserve">nombreux </w:t>
                      </w:r>
                      <w:r>
                        <w:rPr>
                          <w:lang w:val="fr-FR"/>
                        </w:rPr>
                        <w:t>à cette consultation et à la faire connaître dans leur réseau respectif.</w:t>
                      </w:r>
                      <w:r w:rsidR="00297A0F" w:rsidRPr="00297A0F">
                        <w:rPr>
                          <w:lang w:val="fr-FR"/>
                        </w:rPr>
                        <w:t xml:space="preserve"> </w:t>
                      </w:r>
                    </w:p>
                    <w:p w14:paraId="6485697E" w14:textId="21D1164F" w:rsidR="00FC3D64" w:rsidRDefault="000A439C" w:rsidP="00B9145B">
                      <w:pPr>
                        <w:pStyle w:val="Corpsdetexte"/>
                        <w:rPr>
                          <w:color w:val="FF0000"/>
                          <w:lang w:val="fr-FR"/>
                        </w:rPr>
                      </w:pPr>
                      <w:r w:rsidRPr="009D430D">
                        <w:rPr>
                          <w:lang w:val="fr-FR"/>
                        </w:rPr>
                        <w:t xml:space="preserve">Pour participer : </w:t>
                      </w:r>
                      <w:bookmarkStart w:id="1" w:name="_Hlk109032464"/>
                      <w:r w:rsidR="00000000">
                        <w:fldChar w:fldCharType="begin"/>
                      </w:r>
                      <w:r w:rsidR="00000000">
                        <w:instrText>HYPERLINK "https://forms.gle/UvfKJUC8PJRmddbr5"</w:instrText>
                      </w:r>
                      <w:r w:rsidR="00000000">
                        <w:fldChar w:fldCharType="separate"/>
                      </w:r>
                      <w:r w:rsidR="009D430D" w:rsidRPr="001459F0">
                        <w:rPr>
                          <w:rStyle w:val="Lienhypertexte"/>
                          <w:lang w:val="fr-FR"/>
                        </w:rPr>
                        <w:t>https://forms.gle/UvfKJUC8PJRmddbr5</w:t>
                      </w:r>
                      <w:r w:rsidR="00000000">
                        <w:rPr>
                          <w:rStyle w:val="Lienhypertexte"/>
                          <w:lang w:val="fr-FR"/>
                        </w:rPr>
                        <w:fldChar w:fldCharType="end"/>
                      </w:r>
                      <w:bookmarkEnd w:id="1"/>
                    </w:p>
                    <w:p w14:paraId="1DD4FB59" w14:textId="74C72429" w:rsidR="00B55A23" w:rsidRPr="00B55A23" w:rsidRDefault="00B55A23" w:rsidP="00FC3D64">
                      <w:pPr>
                        <w:pStyle w:val="Corpsdetexte"/>
                        <w:jc w:val="both"/>
                        <w:rPr>
                          <w:lang w:val="fr-FR"/>
                        </w:rPr>
                      </w:pPr>
                      <w:r w:rsidRPr="00B55A23">
                        <w:rPr>
                          <w:lang w:val="fr-FR"/>
                        </w:rPr>
                        <w:t>Si vous n’avez pas accès à internet et que vous souhaitez participer à cette démarche, communiquez avec nous.</w:t>
                      </w:r>
                    </w:p>
                  </w:txbxContent>
                </v:textbox>
                <w10:wrap anchorx="page" anchory="page"/>
              </v:shape>
            </w:pict>
          </mc:Fallback>
        </mc:AlternateContent>
      </w:r>
      <w:r w:rsidR="001E75CA">
        <w:br w:type="page"/>
      </w:r>
    </w:p>
    <w:p w14:paraId="65EC6351" w14:textId="77777777" w:rsidR="001E75CA" w:rsidRDefault="001E75CA"/>
    <w:p w14:paraId="38AB0B91" w14:textId="493E5B24" w:rsidR="001E75CA" w:rsidRDefault="001E75CA"/>
    <w:p w14:paraId="14E79E28" w14:textId="226BEFBF" w:rsidR="001E75CA" w:rsidRDefault="001E75CA"/>
    <w:p w14:paraId="14AB2E43" w14:textId="061693D9" w:rsidR="001E75CA" w:rsidRDefault="006D728E">
      <w:r>
        <w:rPr>
          <w:noProof/>
          <w:lang w:eastAsia="fr-CA" w:bidi="ar-SA"/>
        </w:rPr>
        <mc:AlternateContent>
          <mc:Choice Requires="wps">
            <w:drawing>
              <wp:anchor distT="0" distB="0" distL="114300" distR="114300" simplePos="0" relativeHeight="251638784" behindDoc="0" locked="0" layoutInCell="0" allowOverlap="1" wp14:anchorId="17A908FD" wp14:editId="2B329618">
                <wp:simplePos x="0" y="0"/>
                <wp:positionH relativeFrom="margin">
                  <wp:align>right</wp:align>
                </wp:positionH>
                <wp:positionV relativeFrom="page">
                  <wp:posOffset>1135380</wp:posOffset>
                </wp:positionV>
                <wp:extent cx="6614160" cy="502920"/>
                <wp:effectExtent l="0" t="0" r="15240" b="1143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AC5F" w14:textId="77777777" w:rsidR="006D728E" w:rsidRPr="009961BC" w:rsidRDefault="006D728E" w:rsidP="006D728E">
                            <w:pPr>
                              <w:autoSpaceDE w:val="0"/>
                              <w:autoSpaceDN w:val="0"/>
                              <w:adjustRightInd w:val="0"/>
                              <w:rPr>
                                <w:rFonts w:ascii="Bookman Old Style" w:hAnsi="Bookman Old Style" w:cs="Bookman Old Style"/>
                                <w:color w:val="000000"/>
                                <w:sz w:val="36"/>
                                <w:szCs w:val="36"/>
                                <w:lang w:bidi="ar-SA"/>
                              </w:rPr>
                            </w:pPr>
                            <w:r w:rsidRPr="009961BC">
                              <w:rPr>
                                <w:rFonts w:ascii="Bookman Old Style" w:hAnsi="Bookman Old Style" w:cs="Bookman Old Style"/>
                                <w:b/>
                                <w:bCs/>
                                <w:color w:val="000000"/>
                                <w:sz w:val="36"/>
                                <w:szCs w:val="36"/>
                                <w:lang w:bidi="ar-SA"/>
                              </w:rPr>
                              <w:t xml:space="preserve">Les membres de votre conseil d’administration </w:t>
                            </w:r>
                          </w:p>
                          <w:p w14:paraId="17E915ED" w14:textId="3C1761A6" w:rsidR="001E75CA" w:rsidRDefault="006D728E" w:rsidP="006D728E">
                            <w:pPr>
                              <w:pStyle w:val="Titre2"/>
                              <w:rPr>
                                <w:color w:val="auto"/>
                              </w:rPr>
                            </w:pPr>
                            <w:r w:rsidRPr="006D728E">
                              <w:rPr>
                                <w:rFonts w:ascii="Bookman Old Style" w:hAnsi="Bookman Old Style" w:cs="Bookman Old Style"/>
                                <w:b/>
                                <w:bCs/>
                                <w:color w:val="1C6093"/>
                                <w:sz w:val="28"/>
                                <w:szCs w:val="28"/>
                                <w:lang w:bidi="ar-SA"/>
                              </w:rPr>
                              <w:t>Qui sont-ils?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93" type="#_x0000_t202" style="position:absolute;margin-left:469.6pt;margin-top:89.4pt;width:520.8pt;height:39.6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2wEAAJkDAAAOAAAAZHJzL2Uyb0RvYy54bWysU9uO0zAQfUfiHyy/0zRlqSBqulp2tQhp&#10;uUgLHzBxnMQi8Zix26R8PWOn6XJ5Q7xY4xn7+Jwz4931NPTiqMkbtKXMV2sptFVYG9uW8uuX+xev&#10;pfABbA09Wl3Kk/byev/82W50hd5gh32tSTCI9cXoStmF4Ios86rTA/gVOm252CANEHhLbVYTjIw+&#10;9Nlmvd5mI1LtCJX2nrN3c1HuE37TaBU+NY3XQfSlZG4hrZTWKq7ZfgdFS+A6o8404B9YDGAsP3qB&#10;uoMA4kDmL6jBKEKPTVgpHDJsGqN00sBq8vUfah47cDppYXO8u9jk/x+s+nh8dJ9JhOktTtzAJMK7&#10;B1TfvLB424Ft9Q0Rjp2Gmh/Oo2XZ6Hxxvhqt9oWPINX4AWtuMhwCJqCpoSG6wjoFo3MDThfT9RSE&#10;4uR2m1/lWy4prr1ab95sUlcyKJbbjnx4p3EQMSglcVMTOhwffIhsoFiOxMcs3pu+T43t7W8JPhgz&#10;iX0kPFMPUzUJU5fy5VXUFtVUWJ9YD+E8LzzfHHRIP6QYeVZK6b8fgLQU/XvLnsTBWgJagmoJwCq+&#10;WsogxRzehnkAD45M2zHy7LrFG/atMUnSE4szX+5/Unqe1Thgv+7Tqacftf8JAAD//wMAUEsDBBQA&#10;BgAIAAAAIQDEPj093gAAAAkBAAAPAAAAZHJzL2Rvd25yZXYueG1sTI/BTsMwDIbvSLxDZCRuLNkE&#10;pZSm04TghIToyoFj2npttMYpTbaVt8c7saP9W7+/L1/PbhBHnIL1pGG5UCCQGt9a6jR8VW93KYgQ&#10;DbVm8IQafjHAuri+yk3W+hOVeNzGTnAJhcxo6GMcMylD06MzYeFHJM52fnIm8jh1sp3MicvdIFdK&#10;JdIZS/yhNyO+9NjstwenYfNN5av9+ag/y11pq+pJ0Xuy1/r2Zt48g4g4x/9jOOMzOhTMVPsDtUEM&#10;Glgk8vYxZYFzrO6XCYhaw+ohVSCLXF4aFH8AAAD//wMAUEsBAi0AFAAGAAgAAAAhALaDOJL+AAAA&#10;4QEAABMAAAAAAAAAAAAAAAAAAAAAAFtDb250ZW50X1R5cGVzXS54bWxQSwECLQAUAAYACAAAACEA&#10;OP0h/9YAAACUAQAACwAAAAAAAAAAAAAAAAAvAQAAX3JlbHMvLnJlbHNQSwECLQAUAAYACAAAACEA&#10;3mskkdsBAACZAwAADgAAAAAAAAAAAAAAAAAuAgAAZHJzL2Uyb0RvYy54bWxQSwECLQAUAAYACAAA&#10;ACEAxD49Pd4AAAAJAQAADwAAAAAAAAAAAAAAAAA1BAAAZHJzL2Rvd25yZXYueG1sUEsFBgAAAAAE&#10;AAQA8wAAAEAFAAAAAA==&#10;" o:allowincell="f" filled="f" stroked="f">
                <v:textbox inset="0,0,0,0">
                  <w:txbxContent>
                    <w:p w14:paraId="04AEAC5F" w14:textId="77777777" w:rsidR="006D728E" w:rsidRPr="009961BC" w:rsidRDefault="006D728E" w:rsidP="006D728E">
                      <w:pPr>
                        <w:autoSpaceDE w:val="0"/>
                        <w:autoSpaceDN w:val="0"/>
                        <w:adjustRightInd w:val="0"/>
                        <w:rPr>
                          <w:rFonts w:ascii="Bookman Old Style" w:hAnsi="Bookman Old Style" w:cs="Bookman Old Style"/>
                          <w:color w:val="000000"/>
                          <w:sz w:val="36"/>
                          <w:szCs w:val="36"/>
                          <w:lang w:bidi="ar-SA"/>
                        </w:rPr>
                      </w:pPr>
                      <w:r w:rsidRPr="009961BC">
                        <w:rPr>
                          <w:rFonts w:ascii="Bookman Old Style" w:hAnsi="Bookman Old Style" w:cs="Bookman Old Style"/>
                          <w:b/>
                          <w:bCs/>
                          <w:color w:val="000000"/>
                          <w:sz w:val="36"/>
                          <w:szCs w:val="36"/>
                          <w:lang w:bidi="ar-SA"/>
                        </w:rPr>
                        <w:t xml:space="preserve">Les membres de votre conseil d’administration </w:t>
                      </w:r>
                    </w:p>
                    <w:p w14:paraId="17E915ED" w14:textId="3C1761A6" w:rsidR="001E75CA" w:rsidRDefault="006D728E" w:rsidP="006D728E">
                      <w:pPr>
                        <w:pStyle w:val="Titre2"/>
                        <w:rPr>
                          <w:color w:val="auto"/>
                        </w:rPr>
                      </w:pPr>
                      <w:r w:rsidRPr="006D728E">
                        <w:rPr>
                          <w:rFonts w:ascii="Bookman Old Style" w:hAnsi="Bookman Old Style" w:cs="Bookman Old Style"/>
                          <w:b/>
                          <w:bCs/>
                          <w:color w:val="1C6093"/>
                          <w:sz w:val="28"/>
                          <w:szCs w:val="28"/>
                          <w:lang w:bidi="ar-SA"/>
                        </w:rPr>
                        <w:t>Qui sont-ils?</w:t>
                      </w:r>
                    </w:p>
                  </w:txbxContent>
                </v:textbox>
                <w10:wrap anchorx="margin" anchory="page"/>
              </v:shape>
            </w:pict>
          </mc:Fallback>
        </mc:AlternateContent>
      </w:r>
    </w:p>
    <w:p w14:paraId="061A8FFE" w14:textId="3777B2E4" w:rsidR="001E75CA" w:rsidRDefault="001E75CA"/>
    <w:p w14:paraId="4412B9F9" w14:textId="77777777" w:rsidR="001E75CA" w:rsidRDefault="001E75CA"/>
    <w:p w14:paraId="1D754FDD" w14:textId="73CC06AF" w:rsidR="001E75CA" w:rsidRDefault="008818B0">
      <w:r>
        <w:rPr>
          <w:noProof/>
          <w:lang w:eastAsia="fr-CA" w:bidi="ar-SA"/>
        </w:rPr>
        <mc:AlternateContent>
          <mc:Choice Requires="wps">
            <w:drawing>
              <wp:anchor distT="0" distB="0" distL="114300" distR="114300" simplePos="0" relativeHeight="251637760" behindDoc="0" locked="0" layoutInCell="0" allowOverlap="1" wp14:anchorId="1A1326AC" wp14:editId="2E47CBC2">
                <wp:simplePos x="0" y="0"/>
                <wp:positionH relativeFrom="page">
                  <wp:posOffset>480060</wp:posOffset>
                </wp:positionH>
                <wp:positionV relativeFrom="page">
                  <wp:posOffset>1729740</wp:posOffset>
                </wp:positionV>
                <wp:extent cx="1498600" cy="3878580"/>
                <wp:effectExtent l="0" t="0" r="6350" b="762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14:paraId="09B23695" w14:textId="77777777" w:rsidR="009F61D6" w:rsidRPr="009F61D6" w:rsidRDefault="009F61D6" w:rsidP="009F61D6">
                            <w:pPr>
                              <w:pStyle w:val="Corpsdetexte"/>
                              <w:rPr>
                                <w:lang w:val="fr-FR"/>
                              </w:rPr>
                            </w:pPr>
                            <w:r w:rsidRPr="009F61D6">
                              <w:rPr>
                                <w:lang w:val="fr-FR"/>
                              </w:rPr>
                              <w:t>Bonjour,</w:t>
                            </w:r>
                          </w:p>
                          <w:p w14:paraId="364B37FE" w14:textId="60D0638A" w:rsidR="009F61D6" w:rsidRDefault="009F61D6" w:rsidP="009F61D6">
                            <w:pPr>
                              <w:pStyle w:val="Corpsdetexte"/>
                              <w:jc w:val="both"/>
                              <w:rPr>
                                <w:lang w:val="fr-FR"/>
                              </w:rPr>
                            </w:pPr>
                            <w:r w:rsidRPr="009F61D6">
                              <w:rPr>
                                <w:lang w:val="fr-FR"/>
                              </w:rPr>
                              <w:t>Je suis Eric Cyr</w:t>
                            </w:r>
                            <w:r>
                              <w:rPr>
                                <w:lang w:val="fr-FR"/>
                              </w:rPr>
                              <w:t>,</w:t>
                            </w:r>
                            <w:r w:rsidRPr="009F61D6">
                              <w:rPr>
                                <w:lang w:val="fr-FR"/>
                              </w:rPr>
                              <w:t xml:space="preserve"> trésorier de l’APHRSO depuis un peu plus d’un an et le père de Myriam Cyr</w:t>
                            </w:r>
                            <w:r w:rsidR="006D728E">
                              <w:rPr>
                                <w:lang w:val="fr-FR"/>
                              </w:rPr>
                              <w:t>,</w:t>
                            </w:r>
                            <w:r w:rsidRPr="009F61D6">
                              <w:rPr>
                                <w:lang w:val="fr-FR"/>
                              </w:rPr>
                              <w:t xml:space="preserve"> membre</w:t>
                            </w:r>
                            <w:r w:rsidR="006D728E">
                              <w:rPr>
                                <w:lang w:val="fr-FR"/>
                              </w:rPr>
                              <w:t xml:space="preserve"> de l’organisme</w:t>
                            </w:r>
                            <w:r w:rsidRPr="009F61D6">
                              <w:rPr>
                                <w:lang w:val="fr-FR"/>
                              </w:rPr>
                              <w:t xml:space="preserve"> depuis son plus jeune âge.  </w:t>
                            </w:r>
                          </w:p>
                          <w:p w14:paraId="18C07FD8" w14:textId="511ED481" w:rsidR="009F61D6" w:rsidRDefault="009F61D6" w:rsidP="009F61D6">
                            <w:pPr>
                              <w:pStyle w:val="Corpsdetexte"/>
                              <w:jc w:val="both"/>
                              <w:rPr>
                                <w:lang w:val="fr-FR"/>
                              </w:rPr>
                            </w:pPr>
                            <w:r w:rsidRPr="009F61D6">
                              <w:rPr>
                                <w:lang w:val="fr-FR"/>
                              </w:rPr>
                              <w:t xml:space="preserve">Je suis natif de la </w:t>
                            </w:r>
                            <w:r w:rsidR="00B16B30">
                              <w:rPr>
                                <w:lang w:val="fr-FR"/>
                              </w:rPr>
                              <w:t>Rive-S</w:t>
                            </w:r>
                            <w:r w:rsidRPr="009F61D6">
                              <w:rPr>
                                <w:lang w:val="fr-FR"/>
                              </w:rPr>
                              <w:t xml:space="preserve">ud de Montréal et j’habite la ville de La Prairie depuis plus de 25 ans. </w:t>
                            </w:r>
                          </w:p>
                          <w:p w14:paraId="3A579957" w14:textId="77777777" w:rsidR="009F61D6" w:rsidRDefault="009F61D6" w:rsidP="009F61D6">
                            <w:pPr>
                              <w:pStyle w:val="Corpsdetexte"/>
                              <w:jc w:val="both"/>
                              <w:rPr>
                                <w:lang w:val="fr-FR"/>
                              </w:rPr>
                            </w:pPr>
                            <w:r w:rsidRPr="009F61D6">
                              <w:rPr>
                                <w:lang w:val="fr-FR"/>
                              </w:rPr>
                              <w:t xml:space="preserve">Dès mon jeune âge, mes parents m’ont initié au bien fait du bénévolat sous toute sorte de formes. </w:t>
                            </w:r>
                          </w:p>
                          <w:p w14:paraId="77E34642" w14:textId="7EAFD3A7" w:rsidR="009F61D6" w:rsidRDefault="009F61D6" w:rsidP="009F61D6">
                            <w:pPr>
                              <w:pStyle w:val="Corpsdetexte"/>
                              <w:jc w:val="both"/>
                              <w:rPr>
                                <w:lang w:val="fr-FR"/>
                              </w:rPr>
                            </w:pPr>
                            <w:r w:rsidRPr="009F61D6">
                              <w:rPr>
                                <w:lang w:val="fr-FR"/>
                              </w:rPr>
                              <w:t xml:space="preserve">Peu de temps après la fin de mes études universitaires en comptabilité j’ai débuté à m’impliquer auprès du Comité consultatif d’urbanisme de La Prairie et j’y siège encore présentement. </w:t>
                            </w:r>
                          </w:p>
                          <w:p w14:paraId="60FDAEE9" w14:textId="6D103DCA" w:rsidR="009F61D6" w:rsidRDefault="009F61D6" w:rsidP="009F61D6">
                            <w:pPr>
                              <w:pStyle w:val="Corpsdetexte"/>
                              <w:jc w:val="both"/>
                              <w:rPr>
                                <w:lang w:val="fr-FR"/>
                              </w:rPr>
                            </w:pPr>
                            <w:r w:rsidRPr="009F61D6">
                              <w:rPr>
                                <w:lang w:val="fr-FR"/>
                              </w:rPr>
                              <w:t>Après la naissance de Myriam, je me suis impliqué activement dans toute</w:t>
                            </w:r>
                            <w:r>
                              <w:rPr>
                                <w:lang w:val="fr-FR"/>
                              </w:rPr>
                              <w:t>s</w:t>
                            </w:r>
                            <w:r w:rsidRPr="009F61D6">
                              <w:rPr>
                                <w:lang w:val="fr-FR"/>
                              </w:rPr>
                              <w:t xml:space="preserve"> les étapes de sa vie</w:t>
                            </w:r>
                            <w:r>
                              <w:rPr>
                                <w:lang w:val="fr-FR"/>
                              </w:rPr>
                              <w:t>,</w:t>
                            </w:r>
                            <w:r w:rsidRPr="009F61D6">
                              <w:rPr>
                                <w:lang w:val="fr-FR"/>
                              </w:rPr>
                              <w:t xml:space="preserve"> soit au conseil d’administration de la garderie qu’elle fréquentait, dans les comités d’école et maintenant auprès de l’APHRSO.</w:t>
                            </w:r>
                          </w:p>
                          <w:p w14:paraId="7B93A087" w14:textId="77777777" w:rsidR="009F61D6" w:rsidRDefault="009F61D6" w:rsidP="009F61D6">
                            <w:pPr>
                              <w:pStyle w:val="Corpsdetexte"/>
                              <w:jc w:val="both"/>
                              <w:rPr>
                                <w:lang w:val="fr-FR"/>
                              </w:rPr>
                            </w:pPr>
                            <w:r w:rsidRPr="009F61D6">
                              <w:rPr>
                                <w:lang w:val="fr-FR"/>
                              </w:rPr>
                              <w:t xml:space="preserve">Pour moi, il est important de m’impliquer avec l’APHRSO, une organisation unique en son genre qui travaille sans relâche pour faire avancer les droits des personnes handicapées autant localement que régionalement. </w:t>
                            </w:r>
                          </w:p>
                          <w:p w14:paraId="4F555E01" w14:textId="650B3F98" w:rsidR="009F61D6" w:rsidRDefault="009F61D6" w:rsidP="009F61D6">
                            <w:pPr>
                              <w:pStyle w:val="Corpsdetexte"/>
                              <w:jc w:val="both"/>
                              <w:rPr>
                                <w:lang w:val="fr-FR"/>
                              </w:rPr>
                            </w:pPr>
                            <w:r w:rsidRPr="009F61D6">
                              <w:rPr>
                                <w:lang w:val="fr-FR"/>
                              </w:rPr>
                              <w:t>Notre association doit être en bonne santé pour défendre les droits des personnes vivants avec des limitations et permettre une plus grande autonomie de ses membres.</w:t>
                            </w:r>
                          </w:p>
                          <w:p w14:paraId="52F1DFC1" w14:textId="41C20A12" w:rsidR="009F61D6" w:rsidRDefault="009F61D6" w:rsidP="009F61D6">
                            <w:pPr>
                              <w:pStyle w:val="Corpsdetexte"/>
                              <w:jc w:val="both"/>
                              <w:rPr>
                                <w:lang w:val="fr-FR"/>
                              </w:rPr>
                            </w:pPr>
                            <w:r w:rsidRPr="009F61D6">
                              <w:rPr>
                                <w:lang w:val="fr-FR"/>
                              </w:rPr>
                              <w:t xml:space="preserve">Au plaisir de vous rencontrer lors des activités de l’association, aux assemblées annuelles ou simplement par hasard.  </w:t>
                            </w:r>
                          </w:p>
                          <w:p w14:paraId="41A24DBB" w14:textId="0A8CE24B" w:rsidR="009F61D6" w:rsidRDefault="009F61D6" w:rsidP="009F61D6">
                            <w:pPr>
                              <w:pStyle w:val="Corpsdetexte"/>
                              <w:rPr>
                                <w:lang w:val="fr-FR"/>
                              </w:rPr>
                            </w:pPr>
                          </w:p>
                          <w:p w14:paraId="59D2052D" w14:textId="691D7672" w:rsidR="009F61D6" w:rsidRDefault="009F61D6" w:rsidP="009F61D6">
                            <w:pPr>
                              <w:pStyle w:val="Corpsdetexte"/>
                              <w:rPr>
                                <w:lang w:val="fr-FR"/>
                              </w:rPr>
                            </w:pPr>
                          </w:p>
                          <w:p w14:paraId="2A55F138" w14:textId="3E13CA36" w:rsidR="009F61D6" w:rsidRDefault="009F61D6" w:rsidP="009F61D6">
                            <w:pPr>
                              <w:pStyle w:val="Corpsdetexte"/>
                              <w:rPr>
                                <w:lang w:val="fr-FR"/>
                              </w:rPr>
                            </w:pPr>
                          </w:p>
                          <w:p w14:paraId="18413D6E" w14:textId="19DE6733" w:rsidR="009F61D6" w:rsidRDefault="009F61D6" w:rsidP="009F61D6">
                            <w:pPr>
                              <w:pStyle w:val="Corpsdetexte"/>
                              <w:rPr>
                                <w:lang w:val="fr-FR"/>
                              </w:rPr>
                            </w:pPr>
                          </w:p>
                          <w:p w14:paraId="0429D8E3" w14:textId="54722945" w:rsidR="009F61D6" w:rsidRDefault="009F61D6" w:rsidP="009F61D6">
                            <w:pPr>
                              <w:pStyle w:val="Corpsdetexte"/>
                              <w:rPr>
                                <w:lang w:val="fr-FR"/>
                              </w:rPr>
                            </w:pPr>
                          </w:p>
                          <w:p w14:paraId="3AA62DBC" w14:textId="14354DD5" w:rsidR="009F61D6" w:rsidRDefault="009F61D6" w:rsidP="009F61D6">
                            <w:pPr>
                              <w:pStyle w:val="Corpsdetexte"/>
                              <w:rPr>
                                <w:lang w:val="fr-FR"/>
                              </w:rPr>
                            </w:pPr>
                          </w:p>
                          <w:p w14:paraId="5BF79142" w14:textId="438C899C" w:rsidR="009F61D6" w:rsidRDefault="009F61D6" w:rsidP="009F61D6">
                            <w:pPr>
                              <w:pStyle w:val="Corpsdetexte"/>
                              <w:rPr>
                                <w:lang w:val="fr-FR"/>
                              </w:rPr>
                            </w:pPr>
                          </w:p>
                          <w:p w14:paraId="01881073" w14:textId="5BEBB908" w:rsidR="009F61D6" w:rsidRDefault="009F61D6" w:rsidP="009F61D6">
                            <w:pPr>
                              <w:pStyle w:val="Corpsdetexte"/>
                              <w:rPr>
                                <w:lang w:val="fr-FR"/>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4" type="#_x0000_t202" style="position:absolute;margin-left:37.8pt;margin-top:136.2pt;width:118pt;height:305.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H2wEAAJoDAAAOAAAAZHJzL2Uyb0RvYy54bWysU9tu1DAQfUfiHyy/s8kWWkK02aq0KkIq&#10;F6nwAY7jbCwSj5nxbrJ8PWNns+XyhnixJr6cOefMyeZ6GnpxMEgWXCXXq1wK4zQ01u0q+fXL/YtC&#10;CgrKNaoHZyp5NCSvt8+fbUZfmgvooG8MCgZxVI6+kl0Ivswy0p0ZFK3AG8eHLeCgAn/iLmtQjYw+&#10;9NlFnl9lI2DjEbQh4t27+VBuE37bGh0+tS2ZIPpKMreQVkxrHddsu1HlDpXvrD7RUP/AYlDWcdMz&#10;1J0KSuzR/gU1WI1A0IaVhiGDtrXaJA2sZp3/oeaxU94kLWwO+bNN9P9g9cfDo/+MIkxvYeIBJhHk&#10;H0B/I+HgtlNuZ24QYeyMarjxOlqWjZ7K09NoNZUUQerxAzQ8ZLUPkICmFofoCusUjM4DOJ5NN1MQ&#10;OrZ89aa4yvlI89nL4nVxWaSxZKpcnnuk8M7AIGJRSeSpJnh1eKAQ6ahyuRK7Obi3fZ8m27vfNvhi&#10;3En0I+OZe5jqSdiGu19GcVFODc2RBSHMgeGAc9EB/pBi5LBUkr7vFRop+veOTYnJWgpcinoplNP8&#10;tJJBirm8DXMC9x7trmPk2XYHN2xca5OkJxYnvhyApPQU1piwX7/TradfavsTAAD//wMAUEsDBBQA&#10;BgAIAAAAIQDduba84AAAAAoBAAAPAAAAZHJzL2Rvd25yZXYueG1sTI/BTsMwDIbvSLxDZCRuLG0H&#10;Xdc1nSYEJyREVw4c0yZrozVOabKtvD3mNI62P/3+/mI724Gd9eSNQwHxIgKmsXXKYCfgs359yID5&#10;IFHJwaEW8KM9bMvbm0Lmyl2w0ud96BiFoM+lgD6EMefct7220i/cqJFuBzdZGWicOq4meaFwO/Ak&#10;ilJupUH60MtRP/e6Pe5PVsDuC6sX8/3efFSHytT1OsK39CjE/d282wALeg5XGP70SR1KcmrcCZVn&#10;g4DVU0qkgGSVPAIjYBnHtGkEZNkyAV4W/H+F8hcAAP//AwBQSwECLQAUAAYACAAAACEAtoM4kv4A&#10;AADhAQAAEwAAAAAAAAAAAAAAAAAAAAAAW0NvbnRlbnRfVHlwZXNdLnhtbFBLAQItABQABgAIAAAA&#10;IQA4/SH/1gAAAJQBAAALAAAAAAAAAAAAAAAAAC8BAABfcmVscy8ucmVsc1BLAQItABQABgAIAAAA&#10;IQBQM+eH2wEAAJoDAAAOAAAAAAAAAAAAAAAAAC4CAABkcnMvZTJvRG9jLnhtbFBLAQItABQABgAI&#10;AAAAIQDduba84AAAAAoBAAAPAAAAAAAAAAAAAAAAADUEAABkcnMvZG93bnJldi54bWxQSwUGAAAA&#10;AAQABADzAAAAQgUAAAAA&#10;" o:allowincell="f" filled="f" stroked="f">
                <v:textbox style="mso-next-textbox:#Text Box 172" inset="0,0,0,0">
                  <w:txbxContent>
                    <w:p w14:paraId="09B23695" w14:textId="77777777" w:rsidR="009F61D6" w:rsidRPr="009F61D6" w:rsidRDefault="009F61D6" w:rsidP="009F61D6">
                      <w:pPr>
                        <w:pStyle w:val="Corpsdetexte"/>
                        <w:rPr>
                          <w:lang w:val="fr-FR"/>
                        </w:rPr>
                      </w:pPr>
                      <w:r w:rsidRPr="009F61D6">
                        <w:rPr>
                          <w:lang w:val="fr-FR"/>
                        </w:rPr>
                        <w:t>Bonjour,</w:t>
                      </w:r>
                    </w:p>
                    <w:p w14:paraId="364B37FE" w14:textId="60D0638A" w:rsidR="009F61D6" w:rsidRDefault="009F61D6" w:rsidP="009F61D6">
                      <w:pPr>
                        <w:pStyle w:val="Corpsdetexte"/>
                        <w:jc w:val="both"/>
                        <w:rPr>
                          <w:lang w:val="fr-FR"/>
                        </w:rPr>
                      </w:pPr>
                      <w:r w:rsidRPr="009F61D6">
                        <w:rPr>
                          <w:lang w:val="fr-FR"/>
                        </w:rPr>
                        <w:t>Je suis Eric Cyr</w:t>
                      </w:r>
                      <w:r>
                        <w:rPr>
                          <w:lang w:val="fr-FR"/>
                        </w:rPr>
                        <w:t>,</w:t>
                      </w:r>
                      <w:r w:rsidRPr="009F61D6">
                        <w:rPr>
                          <w:lang w:val="fr-FR"/>
                        </w:rPr>
                        <w:t xml:space="preserve"> trésorier de l’APHRSO depuis un peu plus d’un an et le père de Myriam Cyr</w:t>
                      </w:r>
                      <w:r w:rsidR="006D728E">
                        <w:rPr>
                          <w:lang w:val="fr-FR"/>
                        </w:rPr>
                        <w:t>,</w:t>
                      </w:r>
                      <w:r w:rsidRPr="009F61D6">
                        <w:rPr>
                          <w:lang w:val="fr-FR"/>
                        </w:rPr>
                        <w:t xml:space="preserve"> membre</w:t>
                      </w:r>
                      <w:r w:rsidR="006D728E">
                        <w:rPr>
                          <w:lang w:val="fr-FR"/>
                        </w:rPr>
                        <w:t xml:space="preserve"> de l’organisme</w:t>
                      </w:r>
                      <w:r w:rsidRPr="009F61D6">
                        <w:rPr>
                          <w:lang w:val="fr-FR"/>
                        </w:rPr>
                        <w:t xml:space="preserve"> depuis son plus jeune âge.  </w:t>
                      </w:r>
                    </w:p>
                    <w:p w14:paraId="18C07FD8" w14:textId="511ED481" w:rsidR="009F61D6" w:rsidRDefault="009F61D6" w:rsidP="009F61D6">
                      <w:pPr>
                        <w:pStyle w:val="Corpsdetexte"/>
                        <w:jc w:val="both"/>
                        <w:rPr>
                          <w:lang w:val="fr-FR"/>
                        </w:rPr>
                      </w:pPr>
                      <w:r w:rsidRPr="009F61D6">
                        <w:rPr>
                          <w:lang w:val="fr-FR"/>
                        </w:rPr>
                        <w:t xml:space="preserve">Je suis natif de la </w:t>
                      </w:r>
                      <w:r w:rsidR="00B16B30">
                        <w:rPr>
                          <w:lang w:val="fr-FR"/>
                        </w:rPr>
                        <w:t>Rive-S</w:t>
                      </w:r>
                      <w:r w:rsidRPr="009F61D6">
                        <w:rPr>
                          <w:lang w:val="fr-FR"/>
                        </w:rPr>
                        <w:t xml:space="preserve">ud de Montréal et j’habite la ville de La Prairie depuis plus de 25 ans. </w:t>
                      </w:r>
                    </w:p>
                    <w:p w14:paraId="3A579957" w14:textId="77777777" w:rsidR="009F61D6" w:rsidRDefault="009F61D6" w:rsidP="009F61D6">
                      <w:pPr>
                        <w:pStyle w:val="Corpsdetexte"/>
                        <w:jc w:val="both"/>
                        <w:rPr>
                          <w:lang w:val="fr-FR"/>
                        </w:rPr>
                      </w:pPr>
                      <w:r w:rsidRPr="009F61D6">
                        <w:rPr>
                          <w:lang w:val="fr-FR"/>
                        </w:rPr>
                        <w:t xml:space="preserve">Dès mon jeune âge, mes parents m’ont initié au bien fait du bénévolat sous toute sorte de formes. </w:t>
                      </w:r>
                    </w:p>
                    <w:p w14:paraId="77E34642" w14:textId="7EAFD3A7" w:rsidR="009F61D6" w:rsidRDefault="009F61D6" w:rsidP="009F61D6">
                      <w:pPr>
                        <w:pStyle w:val="Corpsdetexte"/>
                        <w:jc w:val="both"/>
                        <w:rPr>
                          <w:lang w:val="fr-FR"/>
                        </w:rPr>
                      </w:pPr>
                      <w:r w:rsidRPr="009F61D6">
                        <w:rPr>
                          <w:lang w:val="fr-FR"/>
                        </w:rPr>
                        <w:t xml:space="preserve">Peu de temps après la fin de mes études universitaires en comptabilité j’ai débuté à m’impliquer auprès du Comité consultatif d’urbanisme de La Prairie et j’y siège encore présentement. </w:t>
                      </w:r>
                    </w:p>
                    <w:p w14:paraId="60FDAEE9" w14:textId="6D103DCA" w:rsidR="009F61D6" w:rsidRDefault="009F61D6" w:rsidP="009F61D6">
                      <w:pPr>
                        <w:pStyle w:val="Corpsdetexte"/>
                        <w:jc w:val="both"/>
                        <w:rPr>
                          <w:lang w:val="fr-FR"/>
                        </w:rPr>
                      </w:pPr>
                      <w:r w:rsidRPr="009F61D6">
                        <w:rPr>
                          <w:lang w:val="fr-FR"/>
                        </w:rPr>
                        <w:t>Après la naissance de Myriam, je me suis impliqué activement dans toute</w:t>
                      </w:r>
                      <w:r>
                        <w:rPr>
                          <w:lang w:val="fr-FR"/>
                        </w:rPr>
                        <w:t>s</w:t>
                      </w:r>
                      <w:r w:rsidRPr="009F61D6">
                        <w:rPr>
                          <w:lang w:val="fr-FR"/>
                        </w:rPr>
                        <w:t xml:space="preserve"> les étapes de sa vie</w:t>
                      </w:r>
                      <w:r>
                        <w:rPr>
                          <w:lang w:val="fr-FR"/>
                        </w:rPr>
                        <w:t>,</w:t>
                      </w:r>
                      <w:r w:rsidRPr="009F61D6">
                        <w:rPr>
                          <w:lang w:val="fr-FR"/>
                        </w:rPr>
                        <w:t xml:space="preserve"> soit au conseil d’administration de la garderie qu’elle fréquentait, dans les comités d’école et maintenant auprès de l’APHRSO.</w:t>
                      </w:r>
                    </w:p>
                    <w:p w14:paraId="7B93A087" w14:textId="77777777" w:rsidR="009F61D6" w:rsidRDefault="009F61D6" w:rsidP="009F61D6">
                      <w:pPr>
                        <w:pStyle w:val="Corpsdetexte"/>
                        <w:jc w:val="both"/>
                        <w:rPr>
                          <w:lang w:val="fr-FR"/>
                        </w:rPr>
                      </w:pPr>
                      <w:r w:rsidRPr="009F61D6">
                        <w:rPr>
                          <w:lang w:val="fr-FR"/>
                        </w:rPr>
                        <w:t xml:space="preserve">Pour moi, il est important de m’impliquer avec l’APHRSO, une organisation unique en son genre qui travaille sans relâche pour faire avancer les droits des personnes handicapées autant localement que régionalement. </w:t>
                      </w:r>
                    </w:p>
                    <w:p w14:paraId="4F555E01" w14:textId="650B3F98" w:rsidR="009F61D6" w:rsidRDefault="009F61D6" w:rsidP="009F61D6">
                      <w:pPr>
                        <w:pStyle w:val="Corpsdetexte"/>
                        <w:jc w:val="both"/>
                        <w:rPr>
                          <w:lang w:val="fr-FR"/>
                        </w:rPr>
                      </w:pPr>
                      <w:r w:rsidRPr="009F61D6">
                        <w:rPr>
                          <w:lang w:val="fr-FR"/>
                        </w:rPr>
                        <w:t>Notre association doit être en bonne santé pour défendre les droits des personnes vivants avec des limitations et permettre une plus grande autonomie de ses membres.</w:t>
                      </w:r>
                    </w:p>
                    <w:p w14:paraId="52F1DFC1" w14:textId="41C20A12" w:rsidR="009F61D6" w:rsidRDefault="009F61D6" w:rsidP="009F61D6">
                      <w:pPr>
                        <w:pStyle w:val="Corpsdetexte"/>
                        <w:jc w:val="both"/>
                        <w:rPr>
                          <w:lang w:val="fr-FR"/>
                        </w:rPr>
                      </w:pPr>
                      <w:r w:rsidRPr="009F61D6">
                        <w:rPr>
                          <w:lang w:val="fr-FR"/>
                        </w:rPr>
                        <w:t xml:space="preserve">Au plaisir de vous rencontrer lors des activités de l’association, aux assemblées annuelles ou simplement par hasard.  </w:t>
                      </w:r>
                    </w:p>
                    <w:p w14:paraId="41A24DBB" w14:textId="0A8CE24B" w:rsidR="009F61D6" w:rsidRDefault="009F61D6" w:rsidP="009F61D6">
                      <w:pPr>
                        <w:pStyle w:val="Corpsdetexte"/>
                        <w:rPr>
                          <w:lang w:val="fr-FR"/>
                        </w:rPr>
                      </w:pPr>
                    </w:p>
                    <w:p w14:paraId="59D2052D" w14:textId="691D7672" w:rsidR="009F61D6" w:rsidRDefault="009F61D6" w:rsidP="009F61D6">
                      <w:pPr>
                        <w:pStyle w:val="Corpsdetexte"/>
                        <w:rPr>
                          <w:lang w:val="fr-FR"/>
                        </w:rPr>
                      </w:pPr>
                    </w:p>
                    <w:p w14:paraId="2A55F138" w14:textId="3E13CA36" w:rsidR="009F61D6" w:rsidRDefault="009F61D6" w:rsidP="009F61D6">
                      <w:pPr>
                        <w:pStyle w:val="Corpsdetexte"/>
                        <w:rPr>
                          <w:lang w:val="fr-FR"/>
                        </w:rPr>
                      </w:pPr>
                    </w:p>
                    <w:p w14:paraId="18413D6E" w14:textId="19DE6733" w:rsidR="009F61D6" w:rsidRDefault="009F61D6" w:rsidP="009F61D6">
                      <w:pPr>
                        <w:pStyle w:val="Corpsdetexte"/>
                        <w:rPr>
                          <w:lang w:val="fr-FR"/>
                        </w:rPr>
                      </w:pPr>
                    </w:p>
                    <w:p w14:paraId="0429D8E3" w14:textId="54722945" w:rsidR="009F61D6" w:rsidRDefault="009F61D6" w:rsidP="009F61D6">
                      <w:pPr>
                        <w:pStyle w:val="Corpsdetexte"/>
                        <w:rPr>
                          <w:lang w:val="fr-FR"/>
                        </w:rPr>
                      </w:pPr>
                    </w:p>
                    <w:p w14:paraId="3AA62DBC" w14:textId="14354DD5" w:rsidR="009F61D6" w:rsidRDefault="009F61D6" w:rsidP="009F61D6">
                      <w:pPr>
                        <w:pStyle w:val="Corpsdetexte"/>
                        <w:rPr>
                          <w:lang w:val="fr-FR"/>
                        </w:rPr>
                      </w:pPr>
                    </w:p>
                    <w:p w14:paraId="5BF79142" w14:textId="438C899C" w:rsidR="009F61D6" w:rsidRDefault="009F61D6" w:rsidP="009F61D6">
                      <w:pPr>
                        <w:pStyle w:val="Corpsdetexte"/>
                        <w:rPr>
                          <w:lang w:val="fr-FR"/>
                        </w:rPr>
                      </w:pPr>
                    </w:p>
                    <w:p w14:paraId="01881073" w14:textId="5BEBB908" w:rsidR="009F61D6" w:rsidRDefault="009F61D6" w:rsidP="009F61D6">
                      <w:pPr>
                        <w:pStyle w:val="Corpsdetexte"/>
                        <w:rPr>
                          <w:lang w:val="fr-FR"/>
                        </w:rPr>
                      </w:pPr>
                    </w:p>
                    <w:p w14:paraId="1C924428" w14:textId="77777777" w:rsidR="001E75CA" w:rsidRPr="009C2472" w:rsidRDefault="001E75CA">
                      <w:pPr>
                        <w:pStyle w:val="Corpsdetexte"/>
                        <w:rPr>
                          <w:lang w:val="fr-FR"/>
                        </w:rPr>
                      </w:pPr>
                    </w:p>
                  </w:txbxContent>
                </v:textbox>
                <w10:wrap anchorx="page" anchory="page"/>
              </v:shape>
            </w:pict>
          </mc:Fallback>
        </mc:AlternateContent>
      </w:r>
    </w:p>
    <w:p w14:paraId="388592EC" w14:textId="3FA62FDF" w:rsidR="001E75CA" w:rsidRDefault="009F61D6">
      <w:r>
        <w:rPr>
          <w:noProof/>
          <w:lang w:eastAsia="fr-CA" w:bidi="ar-SA"/>
        </w:rPr>
        <mc:AlternateContent>
          <mc:Choice Requires="wps">
            <w:drawing>
              <wp:anchor distT="0" distB="0" distL="114300" distR="114300" simplePos="0" relativeHeight="251680768" behindDoc="0" locked="0" layoutInCell="1" allowOverlap="1" wp14:anchorId="5EE62694" wp14:editId="1B0E18D6">
                <wp:simplePos x="0" y="0"/>
                <wp:positionH relativeFrom="page">
                  <wp:posOffset>3756660</wp:posOffset>
                </wp:positionH>
                <wp:positionV relativeFrom="page">
                  <wp:posOffset>1973580</wp:posOffset>
                </wp:positionV>
                <wp:extent cx="1498600" cy="3121660"/>
                <wp:effectExtent l="0" t="0" r="6350" b="254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2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5" type="#_x0000_t202" style="position:absolute;margin-left:295.8pt;margin-top:155.4pt;width:118pt;height:245.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CZ5gEAAKgDAAAOAAAAZHJzL2Uyb0RvYy54bWysU8tu2zAQvBfoPxC815Lc1kgFy0GaIEWB&#10;tCmQ9AMoipSISFxmSVtyv75LynL6uBW9ECs+ZmdmR9vLaejZQaE3YCterHLOlJXQGNtW/Pvj7ZsL&#10;znwQthE9WFXxo/L8cvf61XZ0pVpDB32jkBGI9eXoKt6F4Mos87JTg/ArcMrSoQYcRKBPbLMGxUjo&#10;Q5+t83yTjYCNQ5DKe9q9mQ/5LuFrrWS419qrwPqKE7eQVkxrHddstxVli8J1Rp5oiH9gMQhjqekZ&#10;6kYEwfZo/oIajETwoMNKwpCB1kaqpIHUFPkfah464VTSQuZ4d7bJ/z9Y+fXw4L4hC9NHmGiASYR3&#10;dyCfPLNw3QnbqitEGDslGmpcRMuy0fny9DRa7UsfQerxCzQ0ZLEPkIAmjUN0hXQyQqcBHM+mqykw&#10;GVu++3CxyelI0tnbYl1sNmksmSiX5w59+KRgYLGoONJUE7w43PkQ6YhyuRK7Wbg1fZ8m29vfNuhi&#10;3En0I+OZe2/sk2oep3pipiEO7ymy6rni6yg1iquhOZI8hDk+FHcqOsAfnI0UnYr7571AxVn/2ZJF&#10;MWdLgUtRL4Wwkp5WPHA2l9dhzuPeoWk7Qp6HYOGKbNQmCXxhcWJPcUi6T9GNefv1O916+cF2PwEA&#10;AP//AwBQSwMEFAAGAAgAAAAhAJl9y2PgAAAACwEAAA8AAABkcnMvZG93bnJldi54bWxMj8FOwzAQ&#10;RO9I/IO1SNyonQChTeNUFYITEiINhx6d2E2sxusQu234e5YT3HZ3RrNvis3sBnY2U7AeJSQLAcxg&#10;67XFTsJn/Xq3BBaiQq0Gj0bCtwmwKa+vCpVrf8HKnHexYxSCIVcS+hjHnPPQ9sapsPCjQdIOfnIq&#10;0jp1XE/qQuFu4KkQGXfKIn3o1Wiee9MedycnYbvH6sV+vTcf1aGydb0S+JYdpby9mbdrYNHM8c8M&#10;v/iEDiUxNf6EOrBBwuMqycgq4T4R1IEcy/SJLg0NIn0AXhb8f4fyBwAA//8DAFBLAQItABQABgAI&#10;AAAAIQC2gziS/gAAAOEBAAATAAAAAAAAAAAAAAAAAAAAAABbQ29udGVudF9UeXBlc10ueG1sUEsB&#10;Ai0AFAAGAAgAAAAhADj9If/WAAAAlAEAAAsAAAAAAAAAAAAAAAAALwEAAF9yZWxzLy5yZWxzUEsB&#10;Ai0AFAAGAAgAAAAhAMDFgJnmAQAAqAMAAA4AAAAAAAAAAAAAAAAALgIAAGRycy9lMm9Eb2MueG1s&#10;UEsBAi0AFAAGAAgAAAAhAJl9y2PgAAAACwEAAA8AAAAAAAAAAAAAAAAAQAQAAGRycy9kb3ducmV2&#10;LnhtbFBLBQYAAAAABAAEAPMAAABN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9744" behindDoc="0" locked="0" layoutInCell="0" allowOverlap="1" wp14:anchorId="74977FB7" wp14:editId="06F47501">
                <wp:simplePos x="0" y="0"/>
                <wp:positionH relativeFrom="page">
                  <wp:posOffset>2141220</wp:posOffset>
                </wp:positionH>
                <wp:positionV relativeFrom="page">
                  <wp:posOffset>1981200</wp:posOffset>
                </wp:positionV>
                <wp:extent cx="1498600" cy="3025140"/>
                <wp:effectExtent l="0" t="0" r="6350" b="381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2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6" type="#_x0000_t202" style="position:absolute;margin-left:168.6pt;margin-top:156pt;width:118pt;height:238.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HB5AEAAKgDAAAOAAAAZHJzL2Uyb0RvYy54bWysU8tu2zAQvBfoPxC815LdJEgFy0GaIEWB&#10;tCmQ9AMokpKISFxmSVtyv75LSnL6uBW9ECs+ZmdmR9urse/YQaM3YEu+XuWcaStBGduU/PvT3btL&#10;znwQVokOrC75UXt+tXv7Zju4Qm+ghU5pZARifTG4krchuCLLvGx1L/wKnLZ0WAP2ItAnNplCMRB6&#10;32WbPL/IBkDlEKT2nnZvp0O+S/h1rWV4qGuvA+tKTtxCWjGtVVyz3VYUDQrXGjnTEP/AohfGUtMT&#10;1K0Igu3R/AXVG4ngoQ4rCX0GdW2kThpIzTr/Q81jK5xOWsgc7042+f8HK78eHt03ZGH8CCMNMInw&#10;7h7ks2cWblphG32NCEOrhaLG62hZNjhfzE+j1b7wEaQavoCiIYt9gAQ01thHV0gnI3QawPFkuh4D&#10;k7Hl2YfLi5yOJJ29zzfn67M0lkwUy3OHPnzS0LNYlBxpqgleHO59iHREsVyJ3Szcma5Lk+3sbxt0&#10;Me4k+pHxxL0z9lmrp7EamVHE4Zwiq19mqVFcBepI8hCm+FDcqWgBf3A2UHRK7l/2AjVn3WdLFsWc&#10;LQUuRbUUwkp6WvLA2VTehCmPe4emaQl5GoKFa7KxNkngK4uZPcUh6Z6jG/P263e69fqD7X4CAAD/&#10;/wMAUEsDBBQABgAIAAAAIQAZavJf4QAAAAsBAAAPAAAAZHJzL2Rvd25yZXYueG1sTI/BTsMwEETv&#10;SPyDtUjcqNMEmjSNU1UITkiINBw4OrGbWI3XIXbb8Pcsp3Lb3RnNvim2sx3YWU/eOBSwXETANLZO&#10;GewEfNavDxkwHyQqOTjUAn60h215e1PIXLkLVvq8Dx2jEPS5FNCHMOac+7bXVvqFGzWSdnCTlYHW&#10;qeNqkhcKtwOPo2jFrTRIH3o56udet8f9yQrYfWH1Yr7fm4/qUJm6Xkf4tjoKcX837zbAgp7D1Qx/&#10;+IQOJTE17oTKs0FAkqQxWWlYxlSKHE9pQpdGQJplj8DLgv/vUP4CAAD//wMAUEsBAi0AFAAGAAgA&#10;AAAhALaDOJL+AAAA4QEAABMAAAAAAAAAAAAAAAAAAAAAAFtDb250ZW50X1R5cGVzXS54bWxQSwEC&#10;LQAUAAYACAAAACEAOP0h/9YAAACUAQAACwAAAAAAAAAAAAAAAAAvAQAAX3JlbHMvLnJlbHNQSwEC&#10;LQAUAAYACAAAACEAJ0khweQBAACoAwAADgAAAAAAAAAAAAAAAAAuAgAAZHJzL2Uyb0RvYy54bWxQ&#10;SwECLQAUAAYACAAAACEAGWryX+EAAAALAQAADwAAAAAAAAAAAAAAAAA+BAAAZHJzL2Rvd25yZXYu&#10;eG1sUEsFBgAAAAAEAAQA8wAAAEwFAAAAAA==&#10;" o:allowincell="f" filled="f" stroked="f">
                <v:textbox style="mso-next-textbox:#Text Box 173" inset="0,0,0,0">
                  <w:txbxContent/>
                </v:textbox>
                <w10:wrap anchorx="page" anchory="page"/>
              </v:shape>
            </w:pict>
          </mc:Fallback>
        </mc:AlternateContent>
      </w:r>
    </w:p>
    <w:p w14:paraId="77624611" w14:textId="658755AD" w:rsidR="001E75CA" w:rsidRDefault="009F61D6">
      <w:r>
        <w:rPr>
          <w:noProof/>
        </w:rPr>
        <w:drawing>
          <wp:anchor distT="0" distB="0" distL="114300" distR="114300" simplePos="0" relativeHeight="251869184" behindDoc="1" locked="0" layoutInCell="1" allowOverlap="1" wp14:anchorId="3981201B" wp14:editId="31AC15A6">
            <wp:simplePos x="0" y="0"/>
            <wp:positionH relativeFrom="column">
              <wp:posOffset>5099685</wp:posOffset>
            </wp:positionH>
            <wp:positionV relativeFrom="paragraph">
              <wp:posOffset>21590</wp:posOffset>
            </wp:positionV>
            <wp:extent cx="1611630" cy="2148840"/>
            <wp:effectExtent l="190500" t="190500" r="198120" b="194310"/>
            <wp:wrapTight wrapText="bothSides">
              <wp:wrapPolygon edited="0">
                <wp:start x="-766" y="-1915"/>
                <wp:lineTo x="-2553" y="-1532"/>
                <wp:lineTo x="-2553" y="21064"/>
                <wp:lineTo x="-766" y="22979"/>
                <wp:lineTo x="-766" y="23362"/>
                <wp:lineTo x="22213" y="23362"/>
                <wp:lineTo x="22213" y="22979"/>
                <wp:lineTo x="24000" y="20106"/>
                <wp:lineTo x="24000" y="1532"/>
                <wp:lineTo x="22213" y="-1340"/>
                <wp:lineTo x="22213" y="-1915"/>
                <wp:lineTo x="-766" y="-1915"/>
              </wp:wrapPolygon>
            </wp:wrapTight>
            <wp:docPr id="33" name="Image 33" descr="Sur la photo: Éric C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Sur la photo: Éric Cy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1630" cy="2148840"/>
                    </a:xfrm>
                    <a:prstGeom prst="rect">
                      <a:avLst/>
                    </a:prstGeom>
                    <a:ln>
                      <a:solidFill>
                        <a:schemeClr val="tx1">
                          <a:lumMod val="85000"/>
                          <a:lumOff val="1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026EE51" w14:textId="77777777" w:rsidR="001E75CA" w:rsidRDefault="001E75CA"/>
    <w:p w14:paraId="409161E2" w14:textId="77777777" w:rsidR="001E75CA" w:rsidRDefault="001E75CA"/>
    <w:p w14:paraId="2464E761" w14:textId="77777777" w:rsidR="001E75CA" w:rsidRDefault="001E75CA"/>
    <w:p w14:paraId="4E0D4AA1" w14:textId="77777777" w:rsidR="001E75CA" w:rsidRDefault="001E75CA"/>
    <w:p w14:paraId="6EF4ECE2" w14:textId="4C7C3B44" w:rsidR="001E75CA" w:rsidRDefault="001E75CA"/>
    <w:p w14:paraId="4530979B" w14:textId="77777777" w:rsidR="001E75CA" w:rsidRDefault="001E75CA"/>
    <w:p w14:paraId="7434F8BC" w14:textId="0CA15FDB" w:rsidR="001E75CA" w:rsidRDefault="001E75CA"/>
    <w:p w14:paraId="2F3745ED" w14:textId="77777777" w:rsidR="001E75CA" w:rsidRDefault="001E75CA"/>
    <w:p w14:paraId="768251DD" w14:textId="131AD566" w:rsidR="001E75CA" w:rsidRDefault="001E75CA"/>
    <w:p w14:paraId="008B710B" w14:textId="77777777" w:rsidR="001E75CA" w:rsidRDefault="001E75CA"/>
    <w:p w14:paraId="007C59E3" w14:textId="77777777" w:rsidR="001E75CA" w:rsidRDefault="001E75CA"/>
    <w:p w14:paraId="3D91175B" w14:textId="77777777" w:rsidR="001E75CA" w:rsidRDefault="001E75CA"/>
    <w:p w14:paraId="0239E4C0" w14:textId="7FC20130" w:rsidR="001E75CA" w:rsidRDefault="001E75CA"/>
    <w:p w14:paraId="02094716" w14:textId="77777777" w:rsidR="001E75CA" w:rsidRDefault="001E75CA"/>
    <w:p w14:paraId="38F8C65A" w14:textId="77777777" w:rsidR="001E75CA" w:rsidRDefault="001E75CA"/>
    <w:p w14:paraId="3ADE2D61" w14:textId="217492AD" w:rsidR="001E75CA" w:rsidRDefault="001E75CA"/>
    <w:p w14:paraId="787FA765" w14:textId="77777777" w:rsidR="001E75CA" w:rsidRDefault="001E75CA">
      <w:pPr>
        <w:rPr>
          <w:rFonts w:cs="Times New Roman"/>
          <w:noProof/>
          <w:szCs w:val="20"/>
          <w:lang w:bidi="en-US"/>
        </w:rPr>
        <w:sectPr w:rsidR="001E75CA" w:rsidSect="00EA2BAF">
          <w:headerReference w:type="even" r:id="rId34"/>
          <w:headerReference w:type="default" r:id="rId35"/>
          <w:footerReference w:type="even" r:id="rId36"/>
          <w:footerReference w:type="default" r:id="rId37"/>
          <w:headerReference w:type="first" r:id="rId38"/>
          <w:footerReference w:type="first" r:id="rId39"/>
          <w:pgSz w:w="11907" w:h="16839"/>
          <w:pgMar w:top="720" w:right="720" w:bottom="720" w:left="720" w:header="720" w:footer="720" w:gutter="0"/>
          <w:cols w:space="708"/>
          <w:titlePg/>
          <w:docGrid w:linePitch="360"/>
        </w:sectPr>
      </w:pPr>
    </w:p>
    <w:p w14:paraId="5445C0A1" w14:textId="6C866E5C" w:rsidR="00EC2E2B" w:rsidRDefault="00B9145B">
      <w:r>
        <w:rPr>
          <w:noProof/>
          <w:lang w:eastAsia="fr-CA" w:bidi="ar-SA"/>
        </w:rPr>
        <mc:AlternateContent>
          <mc:Choice Requires="wps">
            <w:drawing>
              <wp:anchor distT="0" distB="0" distL="114300" distR="114300" simplePos="0" relativeHeight="251639808" behindDoc="0" locked="0" layoutInCell="1" allowOverlap="1" wp14:anchorId="08B2DB39" wp14:editId="32F5F5B8">
                <wp:simplePos x="0" y="0"/>
                <wp:positionH relativeFrom="margin">
                  <wp:align>left</wp:align>
                </wp:positionH>
                <wp:positionV relativeFrom="page">
                  <wp:posOffset>6187440</wp:posOffset>
                </wp:positionV>
                <wp:extent cx="1600200" cy="3670935"/>
                <wp:effectExtent l="0" t="0" r="0" b="571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67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5771F5BA" w14:textId="7D5426EE" w:rsidR="001F58ED" w:rsidRDefault="001F58ED" w:rsidP="001F58ED">
                            <w:pPr>
                              <w:pStyle w:val="Corpsdetexte"/>
                              <w:jc w:val="both"/>
                              <w:rPr>
                                <w:lang w:val="fr-FR"/>
                              </w:rPr>
                            </w:pPr>
                            <w:r>
                              <w:rPr>
                                <w:lang w:val="fr-FR"/>
                              </w:rPr>
                              <w:t xml:space="preserve">Tel que mentionné dans notre édition précédente, plusieurs dispensateurs de services sont aux prises avec des enjeux reliés notamment à la pénurie de main-d’œuvre. </w:t>
                            </w:r>
                          </w:p>
                          <w:p w14:paraId="2D4EF93C" w14:textId="639B49FA" w:rsidR="001F58ED" w:rsidRDefault="001F58ED" w:rsidP="001F58ED">
                            <w:pPr>
                              <w:pStyle w:val="Corpsdetexte"/>
                              <w:jc w:val="both"/>
                              <w:rPr>
                                <w:lang w:val="fr-FR"/>
                              </w:rPr>
                            </w:pPr>
                            <w:r>
                              <w:rPr>
                                <w:lang w:val="fr-FR"/>
                              </w:rPr>
                              <w:t>C’est particulièrement le cas en ce qui a trait aux services de transport adapté. Partout au Québec, on note des difficultés dans la dispensation de services et exo ne fait pas exception.</w:t>
                            </w:r>
                          </w:p>
                          <w:p w14:paraId="418521BE" w14:textId="7C44B97A" w:rsidR="00DD5CE5" w:rsidRDefault="001F58ED" w:rsidP="00DD5CE5">
                            <w:pPr>
                              <w:pStyle w:val="Corpsdetexte"/>
                              <w:jc w:val="both"/>
                              <w:rPr>
                                <w:lang w:val="fr-FR"/>
                              </w:rPr>
                            </w:pPr>
                            <w:r>
                              <w:rPr>
                                <w:lang w:val="fr-FR"/>
                              </w:rPr>
                              <w:t xml:space="preserve">Malheureusement, </w:t>
                            </w:r>
                            <w:r w:rsidR="00DD5CE5">
                              <w:rPr>
                                <w:lang w:val="fr-FR"/>
                              </w:rPr>
                              <w:t xml:space="preserve">les fournisseurs de transport sont touchés de plein fouet non seulement par la pénurie de main-d’œuvre, mais </w:t>
                            </w:r>
                            <w:r w:rsidR="00DC6544">
                              <w:rPr>
                                <w:lang w:val="fr-FR"/>
                              </w:rPr>
                              <w:t xml:space="preserve">également </w:t>
                            </w:r>
                            <w:r w:rsidR="00DD5CE5">
                              <w:rPr>
                                <w:lang w:val="fr-FR"/>
                              </w:rPr>
                              <w:t>par la hausse du prix du carburant et</w:t>
                            </w:r>
                            <w:r w:rsidR="00B9145B">
                              <w:rPr>
                                <w:lang w:val="fr-FR"/>
                              </w:rPr>
                              <w:t xml:space="preserve"> par </w:t>
                            </w:r>
                            <w:r w:rsidR="00DD5CE5">
                              <w:rPr>
                                <w:lang w:val="fr-FR"/>
                              </w:rPr>
                              <w:t xml:space="preserve">la transformation de l’industrie du taxi. </w:t>
                            </w:r>
                          </w:p>
                          <w:p w14:paraId="0691FB6E" w14:textId="575D1915" w:rsidR="00DC6544" w:rsidRDefault="0079090B" w:rsidP="00DD5CE5">
                            <w:pPr>
                              <w:pStyle w:val="Corpsdetexte"/>
                              <w:jc w:val="both"/>
                              <w:rPr>
                                <w:lang w:val="fr-FR"/>
                              </w:rPr>
                            </w:pPr>
                            <w:r>
                              <w:rPr>
                                <w:lang w:val="fr-FR"/>
                              </w:rPr>
                              <w:t>L’impact est tel qu’</w:t>
                            </w:r>
                            <w:r w:rsidR="00DC6544">
                              <w:rPr>
                                <w:lang w:val="fr-FR"/>
                              </w:rPr>
                              <w:t xml:space="preserve">en plus des </w:t>
                            </w:r>
                            <w:r w:rsidR="004911BB">
                              <w:rPr>
                                <w:lang w:val="fr-FR"/>
                              </w:rPr>
                              <w:t>problématiques</w:t>
                            </w:r>
                            <w:r w:rsidR="00DC6544">
                              <w:rPr>
                                <w:lang w:val="fr-FR"/>
                              </w:rPr>
                              <w:t xml:space="preserve"> déjà observé</w:t>
                            </w:r>
                            <w:r>
                              <w:rPr>
                                <w:lang w:val="fr-FR"/>
                              </w:rPr>
                              <w:t>e</w:t>
                            </w:r>
                            <w:r w:rsidR="00DC6544">
                              <w:rPr>
                                <w:lang w:val="fr-FR"/>
                              </w:rPr>
                              <w:t xml:space="preserve">s, </w:t>
                            </w:r>
                            <w:r w:rsidR="00DD5CE5">
                              <w:rPr>
                                <w:lang w:val="fr-FR"/>
                              </w:rPr>
                              <w:t xml:space="preserve">il peut arriver occasionnellement qu’exo ne puisse </w:t>
                            </w:r>
                            <w:r w:rsidR="004911BB">
                              <w:rPr>
                                <w:lang w:val="fr-FR"/>
                              </w:rPr>
                              <w:t xml:space="preserve">tout simplement </w:t>
                            </w:r>
                            <w:r w:rsidR="00DD5CE5">
                              <w:rPr>
                                <w:lang w:val="fr-FR"/>
                              </w:rPr>
                              <w:t>pas assurer l’ensemble de ses services.</w:t>
                            </w:r>
                            <w:r w:rsidR="00DC6544">
                              <w:rPr>
                                <w:lang w:val="fr-FR"/>
                              </w:rPr>
                              <w:t xml:space="preserve"> </w:t>
                            </w:r>
                          </w:p>
                          <w:p w14:paraId="453F1130" w14:textId="75190C77" w:rsidR="0079090B" w:rsidRDefault="00DC6544" w:rsidP="00DD5CE5">
                            <w:pPr>
                              <w:pStyle w:val="Corpsdetexte"/>
                              <w:jc w:val="both"/>
                              <w:rPr>
                                <w:lang w:val="fr-FR"/>
                              </w:rPr>
                            </w:pPr>
                            <w:r>
                              <w:rPr>
                                <w:lang w:val="fr-FR"/>
                              </w:rPr>
                              <w:t xml:space="preserve">Certains déplacements </w:t>
                            </w:r>
                            <w:r w:rsidR="00B9145B">
                              <w:rPr>
                                <w:lang w:val="fr-FR"/>
                              </w:rPr>
                              <w:t xml:space="preserve">prévus </w:t>
                            </w:r>
                            <w:r>
                              <w:rPr>
                                <w:lang w:val="fr-FR"/>
                              </w:rPr>
                              <w:t xml:space="preserve">pourraient </w:t>
                            </w:r>
                            <w:r w:rsidR="0079090B">
                              <w:rPr>
                                <w:lang w:val="fr-FR"/>
                              </w:rPr>
                              <w:t>même</w:t>
                            </w:r>
                            <w:r>
                              <w:rPr>
                                <w:lang w:val="fr-FR"/>
                              </w:rPr>
                              <w:t xml:space="preserve"> être annulés par le fait qu’il n’y a pas suffisamment de chauffeurs pour répondre à la demande. </w:t>
                            </w:r>
                          </w:p>
                          <w:p w14:paraId="0923BEF3" w14:textId="49FB3578" w:rsidR="001F58ED" w:rsidRDefault="00DC6544" w:rsidP="00DD5CE5">
                            <w:pPr>
                              <w:pStyle w:val="Corpsdetexte"/>
                              <w:jc w:val="both"/>
                              <w:rPr>
                                <w:lang w:val="fr-FR"/>
                              </w:rPr>
                            </w:pPr>
                            <w:r>
                              <w:rPr>
                                <w:lang w:val="fr-FR"/>
                              </w:rPr>
                              <w:t>Le cas échéant, exo nous assure que les clients touchés seront contactés pour explorer avec eux toutes les possibilités.</w:t>
                            </w:r>
                          </w:p>
                          <w:p w14:paraId="691F2D5B" w14:textId="4F43AFEF" w:rsidR="0079090B" w:rsidRDefault="004911BB" w:rsidP="00DD5CE5">
                            <w:pPr>
                              <w:pStyle w:val="Corpsdetexte"/>
                              <w:jc w:val="both"/>
                              <w:rPr>
                                <w:lang w:val="fr-FR"/>
                              </w:rPr>
                            </w:pPr>
                            <w:r>
                              <w:rPr>
                                <w:lang w:val="fr-FR"/>
                              </w:rPr>
                              <w:t xml:space="preserve">Cela dit, bien que la situation soit particulièrement inquiétante, on nous indique du côté d’exo que la cible </w:t>
                            </w:r>
                            <w:r w:rsidR="00FF3E61">
                              <w:rPr>
                                <w:lang w:val="fr-FR"/>
                              </w:rPr>
                              <w:t xml:space="preserve">demeure </w:t>
                            </w:r>
                            <w:r>
                              <w:rPr>
                                <w:lang w:val="fr-FR"/>
                              </w:rPr>
                              <w:t>d’assurer l’ensemble des déplacements et que ce</w:t>
                            </w:r>
                            <w:r w:rsidR="0079090B">
                              <w:rPr>
                                <w:lang w:val="fr-FR"/>
                              </w:rPr>
                              <w:t>tte</w:t>
                            </w:r>
                            <w:r>
                              <w:rPr>
                                <w:lang w:val="fr-FR"/>
                              </w:rPr>
                              <w:t xml:space="preserve"> mesure s</w:t>
                            </w:r>
                            <w:r w:rsidR="0079090B">
                              <w:rPr>
                                <w:lang w:val="fr-FR"/>
                              </w:rPr>
                              <w:t>erait</w:t>
                            </w:r>
                            <w:r>
                              <w:rPr>
                                <w:lang w:val="fr-FR"/>
                              </w:rPr>
                              <w:t xml:space="preserve"> effective </w:t>
                            </w:r>
                            <w:r w:rsidR="0079090B">
                              <w:rPr>
                                <w:lang w:val="fr-FR"/>
                              </w:rPr>
                              <w:t>uniquement</w:t>
                            </w:r>
                            <w:r>
                              <w:rPr>
                                <w:lang w:val="fr-FR"/>
                              </w:rPr>
                              <w:t xml:space="preserve"> si la situation l’exige</w:t>
                            </w:r>
                            <w:r w:rsidR="0079090B">
                              <w:rPr>
                                <w:lang w:val="fr-FR"/>
                              </w:rPr>
                              <w:t xml:space="preserve">. </w:t>
                            </w:r>
                          </w:p>
                          <w:p w14:paraId="0D38EA6B" w14:textId="452F7CB4" w:rsidR="00DC6544" w:rsidRDefault="0079090B" w:rsidP="00DD5CE5">
                            <w:pPr>
                              <w:pStyle w:val="Corpsdetexte"/>
                              <w:jc w:val="both"/>
                              <w:rPr>
                                <w:lang w:val="fr-FR"/>
                              </w:rPr>
                            </w:pPr>
                            <w:r>
                              <w:rPr>
                                <w:lang w:val="fr-FR"/>
                              </w:rPr>
                              <w:t>Exo se dit conscient des inconvénients que cette situation peut causer et nous a mentionné travailler en étroite collaboration avec ses fournisseurs pour tenter d’améliorer la situation et en minimiser l’impact.</w:t>
                            </w:r>
                            <w:r w:rsidR="004911BB">
                              <w:rPr>
                                <w:lang w:val="fr-FR"/>
                              </w:rPr>
                              <w:t xml:space="preserve"> </w:t>
                            </w:r>
                          </w:p>
                          <w:p w14:paraId="1B88338D" w14:textId="400FFF0C" w:rsidR="001F58ED" w:rsidRDefault="00FF3E61" w:rsidP="00FF3E61">
                            <w:pPr>
                              <w:pStyle w:val="Corpsdetexte"/>
                              <w:jc w:val="both"/>
                              <w:rPr>
                                <w:lang w:val="fr-FR"/>
                              </w:rPr>
                            </w:pPr>
                            <w:r>
                              <w:rPr>
                                <w:lang w:val="fr-FR"/>
                              </w:rPr>
                              <w:t>De notre côté, soyez assurés que l’APHRSO suivra ce dossier de très près. Nous vous invitons d’ailleurs à nous tenir informé</w:t>
                            </w:r>
                            <w:r w:rsidR="004351D3">
                              <w:rPr>
                                <w:lang w:val="fr-FR"/>
                              </w:rPr>
                              <w:t>s</w:t>
                            </w:r>
                            <w:r>
                              <w:rPr>
                                <w:lang w:val="fr-FR"/>
                              </w:rPr>
                              <w:t xml:space="preserve"> si vous êtes touchés par cette situation.</w:t>
                            </w:r>
                          </w:p>
                          <w:p w14:paraId="36B13A7B" w14:textId="77777777" w:rsidR="001F58ED" w:rsidRDefault="001F58ED">
                            <w:pPr>
                              <w:pStyle w:val="Corpsdetexte"/>
                              <w:rPr>
                                <w:lang w:val="fr-FR"/>
                              </w:rPr>
                            </w:pPr>
                          </w:p>
                          <w:p w14:paraId="2962F5A3" w14:textId="77777777" w:rsidR="001F58ED" w:rsidRDefault="001F58ED">
                            <w:pPr>
                              <w:pStyle w:val="Corpsdetexte"/>
                              <w:rPr>
                                <w:lang w:val="fr-FR"/>
                              </w:rPr>
                            </w:pPr>
                          </w:p>
                          <w:p w14:paraId="572D4479" w14:textId="77E93D02" w:rsidR="001F58ED" w:rsidRDefault="001F58ED">
                            <w:pPr>
                              <w:pStyle w:val="Corpsdetexte"/>
                              <w:rPr>
                                <w:lang w:val="fr-FR"/>
                              </w:rPr>
                            </w:pPr>
                          </w:p>
                          <w:p w14:paraId="49D667C4" w14:textId="5876F7AB" w:rsidR="00DD5CE5" w:rsidRDefault="00DD5CE5">
                            <w:pPr>
                              <w:pStyle w:val="Corpsdetexte"/>
                              <w:rPr>
                                <w:lang w:val="fr-FR"/>
                              </w:rPr>
                            </w:pPr>
                          </w:p>
                          <w:p w14:paraId="670833C2" w14:textId="40B6951C" w:rsidR="00DD5CE5" w:rsidRDefault="00DD5CE5">
                            <w:pPr>
                              <w:pStyle w:val="Corpsdetexte"/>
                              <w:rPr>
                                <w:lang w:val="fr-FR"/>
                              </w:rPr>
                            </w:pPr>
                          </w:p>
                          <w:p w14:paraId="378321C6" w14:textId="3CB37129" w:rsidR="00DD5CE5" w:rsidRDefault="00DD5CE5">
                            <w:pPr>
                              <w:pStyle w:val="Corpsdetexte"/>
                              <w:rPr>
                                <w:lang w:val="fr-FR"/>
                              </w:rPr>
                            </w:pPr>
                          </w:p>
                          <w:p w14:paraId="4B090FA1" w14:textId="35A9763F" w:rsidR="00DD5CE5" w:rsidRDefault="00DD5CE5">
                            <w:pPr>
                              <w:pStyle w:val="Corpsdetexte"/>
                              <w:rPr>
                                <w:lang w:val="fr-FR"/>
                              </w:rPr>
                            </w:pPr>
                          </w:p>
                          <w:p w14:paraId="412A11CC" w14:textId="05F9A0D2" w:rsidR="00DD5CE5" w:rsidRDefault="00DD5CE5">
                            <w:pPr>
                              <w:pStyle w:val="Corpsdetexte"/>
                              <w:rPr>
                                <w:lang w:val="fr-FR"/>
                              </w:rPr>
                            </w:pPr>
                          </w:p>
                          <w:p w14:paraId="549B465E" w14:textId="63E7792F" w:rsidR="00DD5CE5" w:rsidRDefault="00DD5CE5">
                            <w:pPr>
                              <w:pStyle w:val="Corpsdetexte"/>
                              <w:rPr>
                                <w:lang w:val="fr-FR"/>
                              </w:rPr>
                            </w:pPr>
                          </w:p>
                          <w:p w14:paraId="4220F5A3" w14:textId="77777777" w:rsidR="00DD5CE5" w:rsidRDefault="00DD5CE5">
                            <w:pPr>
                              <w:pStyle w:val="Corpsdetexte"/>
                              <w:rPr>
                                <w:lang w:val="fr-FR"/>
                              </w:rPr>
                            </w:pPr>
                          </w:p>
                          <w:p w14:paraId="5DD951B3" w14:textId="54763DCA" w:rsidR="001E75CA" w:rsidRPr="009C2472" w:rsidRDefault="001E75CA">
                            <w:pPr>
                              <w:pStyle w:val="Corpsdetexte"/>
                              <w:rPr>
                                <w:lang w:val="fr-FR"/>
                              </w:rPr>
                            </w:pPr>
                            <w:proofErr w:type="gramStart"/>
                            <w:r w:rsidRPr="009C2472">
                              <w:rPr>
                                <w:lang w:val="fr-FR"/>
                              </w:rPr>
                              <w:t>n</w:t>
                            </w:r>
                            <w:proofErr w:type="gramEnd"/>
                            <w:r w:rsidRPr="009C2472">
                              <w:rPr>
                                <w:lang w:val="fr-FR"/>
                              </w:rPr>
                              <w:t xml:space="preserve"> quelques mots, le titre présente précisément le contenu de l'article et attire les lecteurs. Développez le titre avant d'écrire l'article. De cette façon, le titre vous aidera à vous concentrer sur l'article.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7" type="#_x0000_t202" style="position:absolute;margin-left:0;margin-top:487.2pt;width:126pt;height:289.0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0P2gEAAJoDAAAOAAAAZHJzL2Uyb0RvYy54bWysU9tu1DAQfUfiHyy/s8m2YoFos1VpVYRU&#10;LlLhAyaOk1gkHjP2brJ8PWNnswX6VvFiTXw5c86Zk+3VNPTioMkbtKVcr3IptFVYG9uW8vu3u1dv&#10;pfABbA09Wl3Ko/byavfyxXZ0hb7ADvtak2AQ64vRlbILwRVZ5lWnB/ArdNryYYM0QOBParOaYGT0&#10;oc8u8nyTjUi1I1Tae969nQ/lLuE3jVbhS9N4HURfSuYW0kppreKa7bZQtASuM+pEA57BYgBjuekZ&#10;6hYCiD2ZJ1CDUYQem7BSOGTYNEbppIHVrPN/1Dx04HTSwuZ4d7bJ/z9Y9fnw4L6SCNN7nHiASYR3&#10;96h+eGHxpgPb6msiHDsNNTdeR8uy0fni9DRa7QsfQarxE9Y8ZNgHTEBTQ0N0hXUKRucBHM+m6ykI&#10;FVtu8pwnKYXis8vNm/zd5evUA4rluSMfPmgcRCxKSTzVBA+Hex8iHSiWK7GbxTvT92myvf1rgy/G&#10;nUQ/Mp65h6mahKlj99g4yqmwPrIgwjkwHHAuOqRfUowcllL6n3sgLUX/0bIpMVlLQUtRLQVYxU9L&#10;GaSYy5swJ3DvyLQdI8+2W7xm4xqTJD2yOPHlACSlp7DGhP35nW49/lK73wAAAP//AwBQSwMEFAAG&#10;AAgAAAAhAOY+9uXeAAAACQEAAA8AAABkcnMvZG93bnJldi54bWxMj8FOwzAQRO9I/IO1SNyoQ9QU&#10;GuJUFYITEiINB45OvE2sxusQu234e5YTPe7MaPZNsZndIE44BetJwf0iAYHUemOpU/BZv949gghR&#10;k9GDJ1TwgwE25fVVoXPjz1ThaRc7wSUUcq2gj3HMpQxtj06HhR+R2Nv7yenI59RJM+kzl7tBpkmy&#10;kk5b4g+9HvG5x/awOzoF2y+qXuz3e/NR7Stb1+uE3lYHpW5v5u0TiIhz/A/DHz6jQ8lMjT+SCWJQ&#10;wEOigvXDcgmC7TRLWWk4l2VpBrIs5OWC8hcAAP//AwBQSwECLQAUAAYACAAAACEAtoM4kv4AAADh&#10;AQAAEwAAAAAAAAAAAAAAAAAAAAAAW0NvbnRlbnRfVHlwZXNdLnhtbFBLAQItABQABgAIAAAAIQA4&#10;/SH/1gAAAJQBAAALAAAAAAAAAAAAAAAAAC8BAABfcmVscy8ucmVsc1BLAQItABQABgAIAAAAIQC7&#10;2Z0P2gEAAJoDAAAOAAAAAAAAAAAAAAAAAC4CAABkcnMvZTJvRG9jLnhtbFBLAQItABQABgAIAAAA&#10;IQDmPvbl3gAAAAkBAAAPAAAAAAAAAAAAAAAAADQEAABkcnMvZG93bnJldi54bWxQSwUGAAAAAAQA&#10;BADzAAAAPwUAAAAA&#10;" filled="f" stroked="f">
                <v:textbox style="mso-next-textbox:#Text Box 176" inset="0,0,0,0">
                  <w:txbxContent>
                    <w:p w14:paraId="5771F5BA" w14:textId="7D5426EE" w:rsidR="001F58ED" w:rsidRDefault="001F58ED" w:rsidP="001F58ED">
                      <w:pPr>
                        <w:pStyle w:val="Corpsdetexte"/>
                        <w:jc w:val="both"/>
                        <w:rPr>
                          <w:lang w:val="fr-FR"/>
                        </w:rPr>
                      </w:pPr>
                      <w:r>
                        <w:rPr>
                          <w:lang w:val="fr-FR"/>
                        </w:rPr>
                        <w:t xml:space="preserve">Tel que mentionné dans notre édition précédente, plusieurs dispensateurs de services sont aux prises avec des enjeux reliés notamment à la pénurie de main-d’œuvre. </w:t>
                      </w:r>
                    </w:p>
                    <w:p w14:paraId="2D4EF93C" w14:textId="639B49FA" w:rsidR="001F58ED" w:rsidRDefault="001F58ED" w:rsidP="001F58ED">
                      <w:pPr>
                        <w:pStyle w:val="Corpsdetexte"/>
                        <w:jc w:val="both"/>
                        <w:rPr>
                          <w:lang w:val="fr-FR"/>
                        </w:rPr>
                      </w:pPr>
                      <w:r>
                        <w:rPr>
                          <w:lang w:val="fr-FR"/>
                        </w:rPr>
                        <w:t>C’est particulièrement le cas en ce qui a trait aux services de transport adapté. Partout au Québec, on note des difficultés dans la dispensation de services et exo ne fait pas exception.</w:t>
                      </w:r>
                    </w:p>
                    <w:p w14:paraId="418521BE" w14:textId="7C44B97A" w:rsidR="00DD5CE5" w:rsidRDefault="001F58ED" w:rsidP="00DD5CE5">
                      <w:pPr>
                        <w:pStyle w:val="Corpsdetexte"/>
                        <w:jc w:val="both"/>
                        <w:rPr>
                          <w:lang w:val="fr-FR"/>
                        </w:rPr>
                      </w:pPr>
                      <w:r>
                        <w:rPr>
                          <w:lang w:val="fr-FR"/>
                        </w:rPr>
                        <w:t xml:space="preserve">Malheureusement, </w:t>
                      </w:r>
                      <w:r w:rsidR="00DD5CE5">
                        <w:rPr>
                          <w:lang w:val="fr-FR"/>
                        </w:rPr>
                        <w:t xml:space="preserve">les fournisseurs de transport sont touchés de plein fouet non seulement par la pénurie de main-d’œuvre, mais </w:t>
                      </w:r>
                      <w:r w:rsidR="00DC6544">
                        <w:rPr>
                          <w:lang w:val="fr-FR"/>
                        </w:rPr>
                        <w:t xml:space="preserve">également </w:t>
                      </w:r>
                      <w:r w:rsidR="00DD5CE5">
                        <w:rPr>
                          <w:lang w:val="fr-FR"/>
                        </w:rPr>
                        <w:t>par la hausse du prix du carburant et</w:t>
                      </w:r>
                      <w:r w:rsidR="00B9145B">
                        <w:rPr>
                          <w:lang w:val="fr-FR"/>
                        </w:rPr>
                        <w:t xml:space="preserve"> par </w:t>
                      </w:r>
                      <w:r w:rsidR="00DD5CE5">
                        <w:rPr>
                          <w:lang w:val="fr-FR"/>
                        </w:rPr>
                        <w:t xml:space="preserve">la transformation de l’industrie du taxi. </w:t>
                      </w:r>
                    </w:p>
                    <w:p w14:paraId="0691FB6E" w14:textId="575D1915" w:rsidR="00DC6544" w:rsidRDefault="0079090B" w:rsidP="00DD5CE5">
                      <w:pPr>
                        <w:pStyle w:val="Corpsdetexte"/>
                        <w:jc w:val="both"/>
                        <w:rPr>
                          <w:lang w:val="fr-FR"/>
                        </w:rPr>
                      </w:pPr>
                      <w:r>
                        <w:rPr>
                          <w:lang w:val="fr-FR"/>
                        </w:rPr>
                        <w:t>L’impact est tel qu’</w:t>
                      </w:r>
                      <w:r w:rsidR="00DC6544">
                        <w:rPr>
                          <w:lang w:val="fr-FR"/>
                        </w:rPr>
                        <w:t xml:space="preserve">en plus des </w:t>
                      </w:r>
                      <w:r w:rsidR="004911BB">
                        <w:rPr>
                          <w:lang w:val="fr-FR"/>
                        </w:rPr>
                        <w:t>problématiques</w:t>
                      </w:r>
                      <w:r w:rsidR="00DC6544">
                        <w:rPr>
                          <w:lang w:val="fr-FR"/>
                        </w:rPr>
                        <w:t xml:space="preserve"> déjà observé</w:t>
                      </w:r>
                      <w:r>
                        <w:rPr>
                          <w:lang w:val="fr-FR"/>
                        </w:rPr>
                        <w:t>e</w:t>
                      </w:r>
                      <w:r w:rsidR="00DC6544">
                        <w:rPr>
                          <w:lang w:val="fr-FR"/>
                        </w:rPr>
                        <w:t xml:space="preserve">s, </w:t>
                      </w:r>
                      <w:r w:rsidR="00DD5CE5">
                        <w:rPr>
                          <w:lang w:val="fr-FR"/>
                        </w:rPr>
                        <w:t xml:space="preserve">il peut arriver occasionnellement qu’exo ne puisse </w:t>
                      </w:r>
                      <w:r w:rsidR="004911BB">
                        <w:rPr>
                          <w:lang w:val="fr-FR"/>
                        </w:rPr>
                        <w:t xml:space="preserve">tout simplement </w:t>
                      </w:r>
                      <w:r w:rsidR="00DD5CE5">
                        <w:rPr>
                          <w:lang w:val="fr-FR"/>
                        </w:rPr>
                        <w:t>pas assurer l’ensemble de ses services.</w:t>
                      </w:r>
                      <w:r w:rsidR="00DC6544">
                        <w:rPr>
                          <w:lang w:val="fr-FR"/>
                        </w:rPr>
                        <w:t xml:space="preserve"> </w:t>
                      </w:r>
                    </w:p>
                    <w:p w14:paraId="453F1130" w14:textId="75190C77" w:rsidR="0079090B" w:rsidRDefault="00DC6544" w:rsidP="00DD5CE5">
                      <w:pPr>
                        <w:pStyle w:val="Corpsdetexte"/>
                        <w:jc w:val="both"/>
                        <w:rPr>
                          <w:lang w:val="fr-FR"/>
                        </w:rPr>
                      </w:pPr>
                      <w:r>
                        <w:rPr>
                          <w:lang w:val="fr-FR"/>
                        </w:rPr>
                        <w:t xml:space="preserve">Certains déplacements </w:t>
                      </w:r>
                      <w:r w:rsidR="00B9145B">
                        <w:rPr>
                          <w:lang w:val="fr-FR"/>
                        </w:rPr>
                        <w:t xml:space="preserve">prévus </w:t>
                      </w:r>
                      <w:r>
                        <w:rPr>
                          <w:lang w:val="fr-FR"/>
                        </w:rPr>
                        <w:t xml:space="preserve">pourraient </w:t>
                      </w:r>
                      <w:r w:rsidR="0079090B">
                        <w:rPr>
                          <w:lang w:val="fr-FR"/>
                        </w:rPr>
                        <w:t>même</w:t>
                      </w:r>
                      <w:r>
                        <w:rPr>
                          <w:lang w:val="fr-FR"/>
                        </w:rPr>
                        <w:t xml:space="preserve"> être annulés par le fait qu’il n’y a pas suffisamment de chauffeurs pour répondre à la demande. </w:t>
                      </w:r>
                    </w:p>
                    <w:p w14:paraId="0923BEF3" w14:textId="49FB3578" w:rsidR="001F58ED" w:rsidRDefault="00DC6544" w:rsidP="00DD5CE5">
                      <w:pPr>
                        <w:pStyle w:val="Corpsdetexte"/>
                        <w:jc w:val="both"/>
                        <w:rPr>
                          <w:lang w:val="fr-FR"/>
                        </w:rPr>
                      </w:pPr>
                      <w:r>
                        <w:rPr>
                          <w:lang w:val="fr-FR"/>
                        </w:rPr>
                        <w:t>Le cas échéant, exo nous assure que les clients touchés seront contactés pour explorer avec eux toutes les possibilités.</w:t>
                      </w:r>
                    </w:p>
                    <w:p w14:paraId="691F2D5B" w14:textId="4F43AFEF" w:rsidR="0079090B" w:rsidRDefault="004911BB" w:rsidP="00DD5CE5">
                      <w:pPr>
                        <w:pStyle w:val="Corpsdetexte"/>
                        <w:jc w:val="both"/>
                        <w:rPr>
                          <w:lang w:val="fr-FR"/>
                        </w:rPr>
                      </w:pPr>
                      <w:r>
                        <w:rPr>
                          <w:lang w:val="fr-FR"/>
                        </w:rPr>
                        <w:t xml:space="preserve">Cela dit, bien que la situation soit particulièrement inquiétante, on nous indique du côté d’exo que la cible </w:t>
                      </w:r>
                      <w:r w:rsidR="00FF3E61">
                        <w:rPr>
                          <w:lang w:val="fr-FR"/>
                        </w:rPr>
                        <w:t xml:space="preserve">demeure </w:t>
                      </w:r>
                      <w:r>
                        <w:rPr>
                          <w:lang w:val="fr-FR"/>
                        </w:rPr>
                        <w:t>d’assurer l’ensemble des déplacements et que ce</w:t>
                      </w:r>
                      <w:r w:rsidR="0079090B">
                        <w:rPr>
                          <w:lang w:val="fr-FR"/>
                        </w:rPr>
                        <w:t>tte</w:t>
                      </w:r>
                      <w:r>
                        <w:rPr>
                          <w:lang w:val="fr-FR"/>
                        </w:rPr>
                        <w:t xml:space="preserve"> mesure s</w:t>
                      </w:r>
                      <w:r w:rsidR="0079090B">
                        <w:rPr>
                          <w:lang w:val="fr-FR"/>
                        </w:rPr>
                        <w:t>erait</w:t>
                      </w:r>
                      <w:r>
                        <w:rPr>
                          <w:lang w:val="fr-FR"/>
                        </w:rPr>
                        <w:t xml:space="preserve"> effective </w:t>
                      </w:r>
                      <w:r w:rsidR="0079090B">
                        <w:rPr>
                          <w:lang w:val="fr-FR"/>
                        </w:rPr>
                        <w:t>uniquement</w:t>
                      </w:r>
                      <w:r>
                        <w:rPr>
                          <w:lang w:val="fr-FR"/>
                        </w:rPr>
                        <w:t xml:space="preserve"> si la situation l’exige</w:t>
                      </w:r>
                      <w:r w:rsidR="0079090B">
                        <w:rPr>
                          <w:lang w:val="fr-FR"/>
                        </w:rPr>
                        <w:t xml:space="preserve">. </w:t>
                      </w:r>
                    </w:p>
                    <w:p w14:paraId="0D38EA6B" w14:textId="452F7CB4" w:rsidR="00DC6544" w:rsidRDefault="0079090B" w:rsidP="00DD5CE5">
                      <w:pPr>
                        <w:pStyle w:val="Corpsdetexte"/>
                        <w:jc w:val="both"/>
                        <w:rPr>
                          <w:lang w:val="fr-FR"/>
                        </w:rPr>
                      </w:pPr>
                      <w:r>
                        <w:rPr>
                          <w:lang w:val="fr-FR"/>
                        </w:rPr>
                        <w:t>Exo se dit conscient des inconvénients que cette situation peut causer et nous a mentionné travailler en étroite collaboration avec ses fournisseurs pour tenter d’améliorer la situation et en minimiser l’impact.</w:t>
                      </w:r>
                      <w:r w:rsidR="004911BB">
                        <w:rPr>
                          <w:lang w:val="fr-FR"/>
                        </w:rPr>
                        <w:t xml:space="preserve"> </w:t>
                      </w:r>
                    </w:p>
                    <w:p w14:paraId="1B88338D" w14:textId="400FFF0C" w:rsidR="001F58ED" w:rsidRDefault="00FF3E61" w:rsidP="00FF3E61">
                      <w:pPr>
                        <w:pStyle w:val="Corpsdetexte"/>
                        <w:jc w:val="both"/>
                        <w:rPr>
                          <w:lang w:val="fr-FR"/>
                        </w:rPr>
                      </w:pPr>
                      <w:r>
                        <w:rPr>
                          <w:lang w:val="fr-FR"/>
                        </w:rPr>
                        <w:t>De notre côté, soyez assurés que l’APHRSO suivra ce dossier de très près. Nous vous invitons d’ailleurs à nous tenir informé</w:t>
                      </w:r>
                      <w:r w:rsidR="004351D3">
                        <w:rPr>
                          <w:lang w:val="fr-FR"/>
                        </w:rPr>
                        <w:t>s</w:t>
                      </w:r>
                      <w:r>
                        <w:rPr>
                          <w:lang w:val="fr-FR"/>
                        </w:rPr>
                        <w:t xml:space="preserve"> si vous êtes touchés par cette situation.</w:t>
                      </w:r>
                    </w:p>
                    <w:p w14:paraId="36B13A7B" w14:textId="77777777" w:rsidR="001F58ED" w:rsidRDefault="001F58ED">
                      <w:pPr>
                        <w:pStyle w:val="Corpsdetexte"/>
                        <w:rPr>
                          <w:lang w:val="fr-FR"/>
                        </w:rPr>
                      </w:pPr>
                    </w:p>
                    <w:p w14:paraId="2962F5A3" w14:textId="77777777" w:rsidR="001F58ED" w:rsidRDefault="001F58ED">
                      <w:pPr>
                        <w:pStyle w:val="Corpsdetexte"/>
                        <w:rPr>
                          <w:lang w:val="fr-FR"/>
                        </w:rPr>
                      </w:pPr>
                    </w:p>
                    <w:p w14:paraId="572D4479" w14:textId="77E93D02" w:rsidR="001F58ED" w:rsidRDefault="001F58ED">
                      <w:pPr>
                        <w:pStyle w:val="Corpsdetexte"/>
                        <w:rPr>
                          <w:lang w:val="fr-FR"/>
                        </w:rPr>
                      </w:pPr>
                    </w:p>
                    <w:p w14:paraId="49D667C4" w14:textId="5876F7AB" w:rsidR="00DD5CE5" w:rsidRDefault="00DD5CE5">
                      <w:pPr>
                        <w:pStyle w:val="Corpsdetexte"/>
                        <w:rPr>
                          <w:lang w:val="fr-FR"/>
                        </w:rPr>
                      </w:pPr>
                    </w:p>
                    <w:p w14:paraId="670833C2" w14:textId="40B6951C" w:rsidR="00DD5CE5" w:rsidRDefault="00DD5CE5">
                      <w:pPr>
                        <w:pStyle w:val="Corpsdetexte"/>
                        <w:rPr>
                          <w:lang w:val="fr-FR"/>
                        </w:rPr>
                      </w:pPr>
                    </w:p>
                    <w:p w14:paraId="378321C6" w14:textId="3CB37129" w:rsidR="00DD5CE5" w:rsidRDefault="00DD5CE5">
                      <w:pPr>
                        <w:pStyle w:val="Corpsdetexte"/>
                        <w:rPr>
                          <w:lang w:val="fr-FR"/>
                        </w:rPr>
                      </w:pPr>
                    </w:p>
                    <w:p w14:paraId="4B090FA1" w14:textId="35A9763F" w:rsidR="00DD5CE5" w:rsidRDefault="00DD5CE5">
                      <w:pPr>
                        <w:pStyle w:val="Corpsdetexte"/>
                        <w:rPr>
                          <w:lang w:val="fr-FR"/>
                        </w:rPr>
                      </w:pPr>
                    </w:p>
                    <w:p w14:paraId="412A11CC" w14:textId="05F9A0D2" w:rsidR="00DD5CE5" w:rsidRDefault="00DD5CE5">
                      <w:pPr>
                        <w:pStyle w:val="Corpsdetexte"/>
                        <w:rPr>
                          <w:lang w:val="fr-FR"/>
                        </w:rPr>
                      </w:pPr>
                    </w:p>
                    <w:p w14:paraId="549B465E" w14:textId="63E7792F" w:rsidR="00DD5CE5" w:rsidRDefault="00DD5CE5">
                      <w:pPr>
                        <w:pStyle w:val="Corpsdetexte"/>
                        <w:rPr>
                          <w:lang w:val="fr-FR"/>
                        </w:rPr>
                      </w:pPr>
                    </w:p>
                    <w:p w14:paraId="4220F5A3" w14:textId="77777777" w:rsidR="00DD5CE5" w:rsidRDefault="00DD5CE5">
                      <w:pPr>
                        <w:pStyle w:val="Corpsdetexte"/>
                        <w:rPr>
                          <w:lang w:val="fr-FR"/>
                        </w:rPr>
                      </w:pPr>
                    </w:p>
                    <w:p w14:paraId="5DD951B3" w14:textId="54763DCA" w:rsidR="001E75CA" w:rsidRPr="009C2472" w:rsidRDefault="001E75CA">
                      <w:pPr>
                        <w:pStyle w:val="Corpsdetexte"/>
                        <w:rPr>
                          <w:lang w:val="fr-FR"/>
                        </w:rPr>
                      </w:pPr>
                      <w:proofErr w:type="gramStart"/>
                      <w:r w:rsidRPr="009C2472">
                        <w:rPr>
                          <w:lang w:val="fr-FR"/>
                        </w:rPr>
                        <w:t>n</w:t>
                      </w:r>
                      <w:proofErr w:type="gramEnd"/>
                      <w:r w:rsidRPr="009C2472">
                        <w:rPr>
                          <w:lang w:val="fr-FR"/>
                        </w:rPr>
                        <w:t xml:space="preserve"> quelques mots, le titre présente précisément le contenu de l'article et attire les lecteurs. Développez le titre avant d'écrire l'article. De cette façon, le titre vous aidera à vous concentrer sur l'article.</w:t>
                      </w:r>
                    </w:p>
                  </w:txbxContent>
                </v:textbox>
                <w10:wrap anchorx="margin" anchory="page"/>
              </v:shape>
            </w:pict>
          </mc:Fallback>
        </mc:AlternateContent>
      </w:r>
      <w:r w:rsidR="005E510F">
        <w:rPr>
          <w:noProof/>
        </w:rPr>
        <w:drawing>
          <wp:anchor distT="0" distB="0" distL="114300" distR="114300" simplePos="0" relativeHeight="251872256" behindDoc="1" locked="0" layoutInCell="1" allowOverlap="1" wp14:anchorId="48F63B5C" wp14:editId="25E3791A">
            <wp:simplePos x="0" y="0"/>
            <wp:positionH relativeFrom="column">
              <wp:posOffset>1988820</wp:posOffset>
            </wp:positionH>
            <wp:positionV relativeFrom="page">
              <wp:posOffset>8883650</wp:posOffset>
            </wp:positionV>
            <wp:extent cx="1280160" cy="1129665"/>
            <wp:effectExtent l="0" t="0" r="0" b="0"/>
            <wp:wrapTight wrapText="bothSides">
              <wp:wrapPolygon edited="0">
                <wp:start x="16714" y="0"/>
                <wp:lineTo x="5786" y="0"/>
                <wp:lineTo x="643" y="1821"/>
                <wp:lineTo x="0" y="9106"/>
                <wp:lineTo x="0" y="18212"/>
                <wp:lineTo x="2250" y="21126"/>
                <wp:lineTo x="15429" y="21126"/>
                <wp:lineTo x="16393" y="21126"/>
                <wp:lineTo x="19607" y="18212"/>
                <wp:lineTo x="20250" y="17484"/>
                <wp:lineTo x="21214" y="11656"/>
                <wp:lineTo x="19929" y="5828"/>
                <wp:lineTo x="21214" y="2185"/>
                <wp:lineTo x="21214" y="0"/>
                <wp:lineTo x="16714" y="0"/>
              </wp:wrapPolygon>
            </wp:wrapTight>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80160" cy="1129665"/>
                    </a:xfrm>
                    <a:prstGeom prst="rect">
                      <a:avLst/>
                    </a:prstGeom>
                    <a:noFill/>
                  </pic:spPr>
                </pic:pic>
              </a:graphicData>
            </a:graphic>
            <wp14:sizeRelH relativeFrom="margin">
              <wp14:pctWidth>0</wp14:pctWidth>
            </wp14:sizeRelH>
            <wp14:sizeRelV relativeFrom="margin">
              <wp14:pctHeight>0</wp14:pctHeight>
            </wp14:sizeRelV>
          </wp:anchor>
        </w:drawing>
      </w:r>
      <w:r w:rsidR="00A87956">
        <w:rPr>
          <w:noProof/>
        </w:rPr>
        <w:drawing>
          <wp:anchor distT="0" distB="0" distL="114300" distR="114300" simplePos="0" relativeHeight="251873280" behindDoc="1" locked="0" layoutInCell="1" allowOverlap="1" wp14:anchorId="0319AA56" wp14:editId="23095263">
            <wp:simplePos x="0" y="0"/>
            <wp:positionH relativeFrom="margin">
              <wp:posOffset>5345430</wp:posOffset>
            </wp:positionH>
            <wp:positionV relativeFrom="paragraph">
              <wp:posOffset>1261110</wp:posOffset>
            </wp:positionV>
            <wp:extent cx="1384935" cy="1266825"/>
            <wp:effectExtent l="0" t="0" r="5715" b="9525"/>
            <wp:wrapTight wrapText="bothSides">
              <wp:wrapPolygon edited="0">
                <wp:start x="8913" y="0"/>
                <wp:lineTo x="7725" y="2274"/>
                <wp:lineTo x="7725" y="5197"/>
                <wp:lineTo x="2971" y="10394"/>
                <wp:lineTo x="0" y="10394"/>
                <wp:lineTo x="0" y="12668"/>
                <wp:lineTo x="594" y="16890"/>
                <wp:lineTo x="1783" y="20788"/>
                <wp:lineTo x="2674" y="21438"/>
                <wp:lineTo x="18718" y="21438"/>
                <wp:lineTo x="19609" y="20788"/>
                <wp:lineTo x="21095" y="17215"/>
                <wp:lineTo x="21392" y="12668"/>
                <wp:lineTo x="21392" y="10394"/>
                <wp:lineTo x="18421" y="10394"/>
                <wp:lineTo x="15153" y="5197"/>
                <wp:lineTo x="15153" y="0"/>
                <wp:lineTo x="13073" y="0"/>
                <wp:lineTo x="8913"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384935" cy="1266825"/>
                    </a:xfrm>
                    <a:prstGeom prst="rect">
                      <a:avLst/>
                    </a:prstGeom>
                    <a:noFill/>
                  </pic:spPr>
                </pic:pic>
              </a:graphicData>
            </a:graphic>
            <wp14:sizeRelH relativeFrom="margin">
              <wp14:pctWidth>0</wp14:pctWidth>
            </wp14:sizeRelH>
            <wp14:sizeRelV relativeFrom="margin">
              <wp14:pctHeight>0</wp14:pctHeight>
            </wp14:sizeRelV>
          </wp:anchor>
        </w:drawing>
      </w:r>
      <w:r w:rsidR="00FF3E61">
        <w:rPr>
          <w:noProof/>
          <w:lang w:eastAsia="fr-CA" w:bidi="ar-SA"/>
        </w:rPr>
        <mc:AlternateContent>
          <mc:Choice Requires="wps">
            <w:drawing>
              <wp:anchor distT="0" distB="0" distL="114300" distR="114300" simplePos="0" relativeHeight="251683840" behindDoc="0" locked="0" layoutInCell="1" allowOverlap="1" wp14:anchorId="41D7DA85" wp14:editId="2701D5DA">
                <wp:simplePos x="0" y="0"/>
                <wp:positionH relativeFrom="page">
                  <wp:posOffset>2209800</wp:posOffset>
                </wp:positionH>
                <wp:positionV relativeFrom="page">
                  <wp:posOffset>6202680</wp:posOffset>
                </wp:positionV>
                <wp:extent cx="1668780" cy="2758440"/>
                <wp:effectExtent l="0" t="0" r="7620" b="38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8" type="#_x0000_t202" style="position:absolute;margin-left:174pt;margin-top:488.4pt;width:131.4pt;height:217.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rU5QEAAKgDAAAOAAAAZHJzL2Uyb0RvYy54bWysU8tu2zAQvBfoPxC817Ld1DEEy0GaIEWB&#10;tCmQ9AMoipKIUFxmSVtyv75LSnL6uBW9ECs+ZmdmR7uroTPsqNBrsAVfLZacKSuh0rYp+Penu3db&#10;znwQthIGrCr4SXl+tX/7Zte7XK2hBVMpZARifd67grchuDzLvGxVJ/wCnLJ0WAN2ItAnNlmFoif0&#10;zmTr5XKT9YCVQ5DKe9q9HQ/5PuHXtZLhoa69CswUnLiFtGJay7hm+53IGxSu1XKiIf6BRSe0paZn&#10;qFsRBDug/guq0xLBQx0WEroM6lpLlTSQmtXyDzWPrXAqaSFzvDvb5P8frPx6fHTfkIXhIww0wCTC&#10;u3uQz55ZuGmFbdQ1IvStEhU1XkXLst75fHoarfa5jyBl/wUqGrI4BEhAQ41ddIV0MkKnAZzOpqsh&#10;MBlbbjbbyy0dSTpbX37YXlyksWQin5879OGTgo7FouBIU03w4njvQ6Qj8vlK7GbhThuTJmvsbxt0&#10;Me4k+pHxyN1o+6yqp6EcmK4K/n5DkVUvk9QoroTqRPIQxvhQ3KloAX9w1lN0Cu5fDgIVZ+azJYti&#10;zuYC56KcC2ElPS144Gwsb8KYx4ND3bSEPA7BwjXZWOsk8JXFxJ7ikHRP0Y15+/U73Xr9wfY/AQAA&#10;//8DAFBLAwQUAAYACAAAACEAFyJwOeEAAAAMAQAADwAAAGRycy9kb3ducmV2LnhtbEyPwU7DMAyG&#10;70i8Q2QkbiztmMpWmk4TghMSoisHjmnjtdEapzTZVt4ec4KbLX/6/f3FdnaDOOMUrCcF6SIBgdR6&#10;Y6lT8FG/3K1BhKjJ6METKvjGANvy+qrQufEXqvC8j53gEAq5VtDHOOZShrZHp8PCj0h8O/jJ6cjr&#10;1Ekz6QuHu0EukySTTlviD70e8anH9rg/OQW7T6qe7ddb814dKlvXm4Res6NStzfz7hFExDn+wfCr&#10;z+pQslPjT2SCGBTcr9bcJSrYPGTcgYksTXhoGF2l6RJkWcj/JcofAAAA//8DAFBLAQItABQABgAI&#10;AAAAIQC2gziS/gAAAOEBAAATAAAAAAAAAAAAAAAAAAAAAABbQ29udGVudF9UeXBlc10ueG1sUEsB&#10;Ai0AFAAGAAgAAAAhADj9If/WAAAAlAEAAAsAAAAAAAAAAAAAAAAALwEAAF9yZWxzLy5yZWxzUEsB&#10;Ai0AFAAGAAgAAAAhADjxutTlAQAAqAMAAA4AAAAAAAAAAAAAAAAALgIAAGRycy9lMm9Eb2MueG1s&#10;UEsBAi0AFAAGAAgAAAAhABcicDnhAAAADAEAAA8AAAAAAAAAAAAAAAAAPwQAAGRycy9kb3ducmV2&#10;LnhtbFBLBQYAAAAABAAEAPMAAABNBQAAAAA=&#10;" filled="f" stroked="f">
                <v:textbox style="mso-next-textbox:#Text Box 177" inset="0,0,0,0">
                  <w:txbxContent/>
                </v:textbox>
                <w10:wrap anchorx="page" anchory="page"/>
              </v:shape>
            </w:pict>
          </mc:Fallback>
        </mc:AlternateContent>
      </w:r>
      <w:r w:rsidR="0079090B">
        <w:rPr>
          <w:noProof/>
          <w:lang w:eastAsia="fr-CA" w:bidi="ar-SA"/>
        </w:rPr>
        <mc:AlternateContent>
          <mc:Choice Requires="wps">
            <w:drawing>
              <wp:anchor distT="0" distB="0" distL="114300" distR="114300" simplePos="0" relativeHeight="251684864" behindDoc="0" locked="0" layoutInCell="1" allowOverlap="1" wp14:anchorId="282C4C85" wp14:editId="0DEC42C5">
                <wp:simplePos x="0" y="0"/>
                <wp:positionH relativeFrom="page">
                  <wp:posOffset>4030980</wp:posOffset>
                </wp:positionH>
                <wp:positionV relativeFrom="page">
                  <wp:posOffset>6217920</wp:posOffset>
                </wp:positionV>
                <wp:extent cx="1668780" cy="3642360"/>
                <wp:effectExtent l="0" t="0" r="7620" b="1524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64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9" type="#_x0000_t202" style="position:absolute;margin-left:317.4pt;margin-top:489.6pt;width:131.4pt;height:286.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G15QEAAKgDAAAOAAAAZHJzL2Uyb0RvYy54bWysU8tu2zAQvBfoPxC817KdQjUEy0GaIEWB&#10;tA2Q9AMoipKIUFxmSVtyv75LynLa5hb0Qqz4mJ2ZHW0vx96wg0KvwZZ8tVhypqyEWtu25D8fbz9s&#10;OPNB2FoYsKrkR+X55e79u+3gCrWGDkytkBGI9cXgSt6F4Ios87JTvfALcMrSYQPYi0Cf2GY1ioHQ&#10;e5Otl8s8GwBrhyCV97R7Mx3yXcJvGiXDj6bxKjBTcuIW0oppreKa7baiaFG4TssTDfEGFr3Qlpqe&#10;oW5EEGyP+hVUryWChyYsJPQZNI2WKmkgNavlP2oeOuFU0kLmeHe2yf8/WPn98ODukYXxM4w0wCTC&#10;uzuQT55ZuO6EbdUVIgydEjU1XkXLssH54vQ0Wu0LH0Gq4RvUNGSxD5CAxgb76ArpZIROAzieTVdj&#10;YDK2zPPNpw0dSTq7yD+uL/I0lkwU83OHPnxR0LNYlBxpqgleHO58iHREMV+J3SzcamPSZI39a4Mu&#10;xp1EPzKeuBttn1T9OFYj03XkQJFVzyVfR6lRXAX1keQhTPGhuFPRAf7ibKDolNw/7wUqzsxXSxbF&#10;nM0FzkU1F8JKelrywNlUXocpj3uHuu0IeRqChSuysdFJ4AuLE3uKQ9J9im7M25/f6dbLD7b7DQAA&#10;//8DAFBLAwQUAAYACAAAACEAwpjtO+IAAAAMAQAADwAAAGRycy9kb3ducmV2LnhtbEyPwU7DMBBE&#10;70j8g7VI3KjTQNMkjVNVCE5IiDQcODqxm1iN1yF22/D3LKdyXM3TzNtiO9uBnfXkjUMBy0UETGPr&#10;lMFOwGf9+pAC80GikoNDLeBHe9iWtzeFzJW7YKXP+9AxKkGfSwF9CGPOuW97baVfuFEjZQc3WRno&#10;nDquJnmhcjvwOIoSbqVBWujlqJ973R73Jytg94XVi/l+bz6qQ2XqOovwLTkKcX837zbAgp7DFYY/&#10;fVKHkpwad0Ll2SAgeXwi9SAgW2cxMCLSbJ0AawhdreIUeFnw/0+UvwAAAP//AwBQSwECLQAUAAYA&#10;CAAAACEAtoM4kv4AAADhAQAAEwAAAAAAAAAAAAAAAAAAAAAAW0NvbnRlbnRfVHlwZXNdLnhtbFBL&#10;AQItABQABgAIAAAAIQA4/SH/1gAAAJQBAAALAAAAAAAAAAAAAAAAAC8BAABfcmVscy8ucmVsc1BL&#10;AQItABQABgAIAAAAIQByyEG15QEAAKgDAAAOAAAAAAAAAAAAAAAAAC4CAABkcnMvZTJvRG9jLnht&#10;bFBLAQItABQABgAIAAAAIQDCmO074gAAAAwBAAAPAAAAAAAAAAAAAAAAAD8EAABkcnMvZG93bnJl&#10;di54bWxQSwUGAAAAAAQABADzAAAATgUAAAAA&#10;" filled="f" stroked="f">
                <v:textbox inset="0,0,0,0">
                  <w:txbxContent/>
                </v:textbox>
                <w10:wrap anchorx="page" anchory="page"/>
              </v:shape>
            </w:pict>
          </mc:Fallback>
        </mc:AlternateContent>
      </w:r>
      <w:r w:rsidR="00433EA1">
        <w:rPr>
          <w:noProof/>
          <w:lang w:eastAsia="fr-CA" w:bidi="ar-SA"/>
        </w:rPr>
        <mc:AlternateContent>
          <mc:Choice Requires="wps">
            <w:drawing>
              <wp:anchor distT="0" distB="0" distL="114300" distR="114300" simplePos="0" relativeHeight="251640832" behindDoc="0" locked="0" layoutInCell="0" allowOverlap="1" wp14:anchorId="5F304954" wp14:editId="477D6F17">
                <wp:simplePos x="0" y="0"/>
                <wp:positionH relativeFrom="margin">
                  <wp:align>left</wp:align>
                </wp:positionH>
                <wp:positionV relativeFrom="page">
                  <wp:posOffset>5796915</wp:posOffset>
                </wp:positionV>
                <wp:extent cx="6324600" cy="312420"/>
                <wp:effectExtent l="0" t="0" r="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51517533" w:rsidR="001E75CA" w:rsidRPr="004351D3" w:rsidRDefault="00EF2B3D">
                            <w:pPr>
                              <w:pStyle w:val="Titre2"/>
                              <w:rPr>
                                <w:color w:val="auto"/>
                              </w:rPr>
                            </w:pPr>
                            <w:r w:rsidRPr="004351D3">
                              <w:rPr>
                                <w:rFonts w:ascii="Bookman Old Style" w:hAnsi="Bookman Old Style"/>
                                <w:b/>
                                <w:bCs/>
                                <w:color w:val="auto"/>
                              </w:rPr>
                              <w:t>Transport</w:t>
                            </w:r>
                            <w:r w:rsidR="00D64240" w:rsidRPr="004351D3">
                              <w:rPr>
                                <w:rFonts w:ascii="Bookman Old Style" w:hAnsi="Bookman Old Style"/>
                                <w:b/>
                                <w:bCs/>
                                <w:color w:val="auto"/>
                              </w:rPr>
                              <w:t> : enjeux de livraison de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100" type="#_x0000_t202" style="position:absolute;margin-left:0;margin-top:456.45pt;width:498pt;height:24.6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F2wEAAJkDAAAOAAAAZHJzL2Uyb0RvYy54bWysU9tu2zAMfR+wfxD0vthxi2ww4hRdiw4D&#10;ugvQ7QMYWbaF2aJGKbGzrx8lx+kub8NeBJqUDs85pLc309CLoyZv0FZyvcql0FZhbWxbya9fHl69&#10;kcIHsDX0aHUlT9rLm93LF9vRlbrADvtak2AQ68vRVbILwZVZ5lWnB/ArdNpysUEaIPAntVlNMDL6&#10;0GdFnm+yEal2hEp7z9n7uSh3Cb9ptAqfmsbrIPpKMreQTkrnPp7ZbgtlS+A6o8404B9YDGAsN71A&#10;3UMAcSDzF9RgFKHHJqwUDhk2jVE6aWA16/wPNU8dOJ20sDneXWzy/w9WfTw+uc8kwvQWJx5gEuHd&#10;I6pvXli868C2+pYIx05DzY3X0bJsdL48P41W+9JHkP34AWseMhwCJqCpoSG6wjoFo/MAThfT9RSE&#10;4uTmqrje5FxSXLtaF9dFmkoG5fLakQ/vNA4iBpUkHmpCh+OjD5ENlMuV2Mzig+n7NNje/pbgizGT&#10;2EfCM/Uw7Sdham7+OmqLavZYn1gP4bwvvN8cdEg/pBh5Vyrpvx+AtBT9e8uexMVaAlqC/RKAVfy0&#10;kkGKObwL8wIeHJm2Y+TZdYu37FtjkqRnFme+PP+k9LyrccF+/U63nv+o3U8AAAD//wMAUEsDBBQA&#10;BgAIAAAAIQCIp56A3QAAAAgBAAAPAAAAZHJzL2Rvd25yZXYueG1sTI8xT8MwEIV3JP6DdUhs1EmG&#10;CIc4VYVgQkKk6cDoJNfEanwOsduGf88xwXZ37+nd98rt6iZxwSVYTxrSTQICqfO9pUHDoXl9eAQR&#10;oqHeTJ5QwzcG2Fa3N6Upen+lGi/7OAgOoVAYDWOMcyFl6EZ0Jmz8jMTa0S/ORF6XQfaLuXK4m2SW&#10;JLl0xhJ/GM2MzyN2p/3Zadh9Uv1iv97bj/pY26ZRCb3lJ63v79bdE4iIa/wzwy8+o0PFTK0/Ux/E&#10;pIGLRA0qzRQIlpXK+dLykGcpyKqU/wtUPwAAAP//AwBQSwECLQAUAAYACAAAACEAtoM4kv4AAADh&#10;AQAAEwAAAAAAAAAAAAAAAAAAAAAAW0NvbnRlbnRfVHlwZXNdLnhtbFBLAQItABQABgAIAAAAIQA4&#10;/SH/1gAAAJQBAAALAAAAAAAAAAAAAAAAAC8BAABfcmVscy8ucmVsc1BLAQItABQABgAIAAAAIQAp&#10;+GnF2wEAAJkDAAAOAAAAAAAAAAAAAAAAAC4CAABkcnMvZTJvRG9jLnhtbFBLAQItABQABgAIAAAA&#10;IQCIp56A3QAAAAgBAAAPAAAAAAAAAAAAAAAAADUEAABkcnMvZG93bnJldi54bWxQSwUGAAAAAAQA&#10;BADzAAAAPwUAAAAA&#10;" o:allowincell="f" filled="f" stroked="f">
                <v:textbox inset="0,0,0,0">
                  <w:txbxContent>
                    <w:p w14:paraId="18E3AE70" w14:textId="51517533" w:rsidR="001E75CA" w:rsidRPr="004351D3" w:rsidRDefault="00EF2B3D">
                      <w:pPr>
                        <w:pStyle w:val="Titre2"/>
                        <w:rPr>
                          <w:color w:val="auto"/>
                        </w:rPr>
                      </w:pPr>
                      <w:r w:rsidRPr="004351D3">
                        <w:rPr>
                          <w:rFonts w:ascii="Bookman Old Style" w:hAnsi="Bookman Old Style"/>
                          <w:b/>
                          <w:bCs/>
                          <w:color w:val="auto"/>
                        </w:rPr>
                        <w:t>Transport</w:t>
                      </w:r>
                      <w:r w:rsidR="00D64240" w:rsidRPr="004351D3">
                        <w:rPr>
                          <w:rFonts w:ascii="Bookman Old Style" w:hAnsi="Bookman Old Style"/>
                          <w:b/>
                          <w:bCs/>
                          <w:color w:val="auto"/>
                        </w:rPr>
                        <w:t> : enjeux de livraison de service</w:t>
                      </w:r>
                    </w:p>
                  </w:txbxContent>
                </v:textbox>
                <w10:wrap anchorx="margin" anchory="page"/>
              </v:shape>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0AB215B9">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101"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Ht1AEAAJYDAAAOAAAAZHJzL2Uyb0RvYy54bWysU9tu1DAQfUfiHyy/s9ktFSrRZqvSqgip&#10;QKXCBziOnVgkHjPj3WT5esbOZsvlDfFijWfs43POjLfX09CLg0Fy4Cu5Wa2lMF5D43xbya9f7l9d&#10;SUFR+Ub14E0lj4bk9e7li+0YSnMBHfSNQcEgnsoxVLKLMZRFQbozg6IVBOO5aAEHFXmLbdGgGhl9&#10;6IuL9fpNMQI2AUEbIs7ezUW5y/jWGh0/W0smir6SzC3mFfNap7XYbVXZogqd0yca6h9YDMp5fvQM&#10;daeiEnt0f0ENTiMQ2LjSMBRgrdMma2A1m/Ufap46FUzWwuZQONtE/w9Wfzo8hUcUcXoHEzcwi6Dw&#10;APobCQ+3nfKtuUGEsTOq4Yc3ybJiDFSeriarqaQEUo8foeEmq32EDDRZHJIrrFMwOjfgeDbdTFFo&#10;Tr7d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ktlh7d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2"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AhK8u4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597CB96C" w:rsidR="00895E35" w:rsidRPr="00924008" w:rsidRDefault="00D0480C">
      <w:pPr>
        <w:rPr>
          <w:lang w:val="fr-FR"/>
        </w:rPr>
      </w:pPr>
      <w:r w:rsidRPr="00470C06">
        <w:rPr>
          <w:noProof/>
          <w:lang w:eastAsia="fr-CA" w:bidi="ar-SA"/>
        </w:rPr>
        <w:lastRenderedPageBreak/>
        <mc:AlternateContent>
          <mc:Choice Requires="wps">
            <w:drawing>
              <wp:anchor distT="0" distB="0" distL="114300" distR="114300" simplePos="0" relativeHeight="251840512" behindDoc="0" locked="0" layoutInCell="1" allowOverlap="1" wp14:anchorId="789ADFC7" wp14:editId="4A9CA398">
                <wp:simplePos x="0" y="0"/>
                <wp:positionH relativeFrom="margin">
                  <wp:posOffset>5349240</wp:posOffset>
                </wp:positionH>
                <wp:positionV relativeFrom="margin">
                  <wp:posOffset>7665720</wp:posOffset>
                </wp:positionV>
                <wp:extent cx="1424940"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3" type="#_x0000_t202" style="position:absolute;margin-left:421.2pt;margin-top:603.6pt;width:112.2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hC2wEAAJkDAAAOAAAAZHJzL2Uyb0RvYy54bWysU9uO0zAQfUfiHyy/07SlKhA1XS27WoS0&#10;XKSFD3AcJ7FIPGbGbVK+nrHTdIF9W/FiTTyeM+ecmeyuxr4TR4NkwRVytVhKYZyGyrqmkN+/3b16&#10;KwUF5SrVgTOFPBmSV/uXL3aDz80aWugqg4JBHOWDL2Qbgs+zjHRrekUL8MZxsgbsVeBPbLIK1cDo&#10;fZetl8ttNgBWHkEbIr69nZJyn/Dr2ujwpa7JBNEVkrmFdGI6y3hm+53KG1S+tfpMQz2DRa+s46YX&#10;qFsVlDigfQLVW41AUIeFhj6DurbaJA2sZrX8R81Dq7xJWtgc8heb6P/B6s/HB/8VRRjfw8gDTCLI&#10;34P+QcLBTatcY64RYWiNqrjxKlqWDZ7yc2m0mnKKIOXwCSoesjoESEBjjX10hXUKRucBnC6mmzEI&#10;HVtu1pt3G05pzr15vd0u01Qylc/VHil8MNCLGBQSeagJXR3vKUQ2Kp+fxGYO7mzXpcF27q8Lfhhv&#10;EvtIeKIexnIUtiokk+CqqKaE6sR6EKZ94f3moAX8JcXAu1JI+nlQaKToPjr2JC7WHOAclHOgnObS&#10;QgYppvAmTAt48GiblpEn1x1cs2+1TZIeWZz58vyT0vOuxgX78zu9evyj9r8BAAD//wMAUEsDBBQA&#10;BgAIAAAAIQCUPgJp4QAAAA4BAAAPAAAAZHJzL2Rvd25yZXYueG1sTI/BTsMwEETvSPyDtUjcqI1b&#10;hRLiVBWCExIiDQeOTuwmVuN1iN02/D3bE9x2NE+zM8Vm9gM72Sm6gAruFwKYxTYYh52Cz/r1bg0s&#10;Jo1GDwGtgh8bYVNeXxU6N+GMlT3tUscoBGOuFfQpjTnnse2t13ERRovk7cPkdSI5ddxM+kzhfuBS&#10;iIx77ZA+9Hq0z71tD7ujV7D9wurFfb83H9W+cnX9KPAtOyh1ezNvn4AlO6c/GC71qTqU1KkJRzSR&#10;DQrWK7kilAwpHiSwCyKyjOY0dC3lUgIvC/5/RvkLAAD//wMAUEsBAi0AFAAGAAgAAAAhALaDOJL+&#10;AAAA4QEAABMAAAAAAAAAAAAAAAAAAAAAAFtDb250ZW50X1R5cGVzXS54bWxQSwECLQAUAAYACAAA&#10;ACEAOP0h/9YAAACUAQAACwAAAAAAAAAAAAAAAAAvAQAAX3JlbHMvLnJlbHNQSwECLQAUAAYACAAA&#10;ACEArXIoQtsBAACZAwAADgAAAAAAAAAAAAAAAAAuAgAAZHJzL2Uyb0RvYy54bWxQSwECLQAUAAYA&#10;CAAAACEAlD4CaeEAAAAOAQAADwAAAAAAAAAAAAAAAAA1BAAAZHJzL2Rvd25yZXYueG1sUEsFBgAA&#10;AAAEAAQA8wAAAEMFAAAAAA==&#10;" filled="f" stroked="f">
                <v:textbox inset="0,0,0,0">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11149E" w:rsidRPr="00470C06">
        <w:rPr>
          <w:noProof/>
          <w:lang w:eastAsia="fr-CA" w:bidi="ar-SA"/>
        </w:rPr>
        <mc:AlternateContent>
          <mc:Choice Requires="wps">
            <w:drawing>
              <wp:anchor distT="0" distB="0" distL="114300" distR="114300" simplePos="0" relativeHeight="251838464" behindDoc="0" locked="0" layoutInCell="1" allowOverlap="1" wp14:anchorId="1A788099" wp14:editId="3B43C626">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4"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32gEAAJoDAAAOAAAAZHJzL2Uyb0RvYy54bWysU11v1DAQfEfiP1h+55KcoFTR5arSqgip&#10;QKXSH+BznMQi8Zpd3yXHr2ftXK4U3hAv1sYfszOzk83VNPTiYJAsuEoWq1wK4zTU1rWVfPp29+ZS&#10;CgrK1aoHZyp5NCSvtq9fbUZfmjV00NcGBYM4KkdfyS4EX2YZ6c4MilbgjePDBnBQgT+xzWpUI6MP&#10;fbbO84tsBKw9gjZEvHs7H8ptwm8ao8PXpiETRF9J5hbSimndxTXbblTZovKd1Sca6h9YDMo6bnqG&#10;ulVBiT3av6AGqxEImrDSMGTQNFabpIHVFPkfah475U3SwuaQP9tE/w9Wfzk8+gcUYfoAEw8wiSB/&#10;D/o7CQc3nXKtuUaEsTOq5sZFtCwbPZWnp9FqKimC7MbPUPOQ1T5AApoaHKIrrFMwOg/geDbdTEHo&#10;2PJ9XlzmfKT5rLhY5+/WaSyZKpfnHil8NDCIWFQSeaoJXh3uKUQ6qlyuxG4O7mzfp8n27sUGX4w7&#10;iX5kPHMP024Stq7k2yQuytlBfWRBCHNgOOBcdIA/pRg5LJWkH3uFRor+k2NTYrKWApditxTKaX5a&#10;ySDFXN6EOYF7j7btGHm23cE1G9fYJOmZxYkvByApPYU1Juz373Tr+Zfa/gIAAP//AwBQSwMEFAAG&#10;AAgAAAAhACxnnPrgAAAADQEAAA8AAABkcnMvZG93bnJldi54bWxMj8FOwzAQRO9I/IO1SNyoDaWG&#10;hjhVheBUCZGGA0cndhOr8TrEbhv+vtsT3HZnRrNv89Xke3a0Y3QBFdzPBDCLTTAOWwVf1fvdM7CY&#10;NBrdB7QKfm2EVXF9levMhBOW9rhNLaMSjJlW0KU0ZJzHprNex1kYLJK3C6PXidax5WbUJyr3PX8Q&#10;QnKvHdKFTg/2tbPNfnvwCtbfWL65n4/6s9yVrqqWAjdyr9TtzbR+AZbslP7CcMEndCiIqQ4HNJH1&#10;CuT8SVKUjPlCPAKjyFIsSKpJkpeJFzn//0VxBgAA//8DAFBLAQItABQABgAIAAAAIQC2gziS/gAA&#10;AOEBAAATAAAAAAAAAAAAAAAAAAAAAABbQ29udGVudF9UeXBlc10ueG1sUEsBAi0AFAAGAAgAAAAh&#10;ADj9If/WAAAAlAEAAAsAAAAAAAAAAAAAAAAALwEAAF9yZWxzLy5yZWxzUEsBAi0AFAAGAAgAAAAh&#10;ALgF77faAQAAmgMAAA4AAAAAAAAAAAAAAAAALgIAAGRycy9lMm9Eb2MueG1sUEsBAi0AFAAGAAgA&#10;AAAhACxnnPrgAAAADQEAAA8AAAAAAAAAAAAAAAAANAQAAGRycy9kb3ducmV2LnhtbFBLBQYAAAAA&#10;BAAEAPMAAABBBQ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5"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dE2QEAAJkDAAAOAAAAZHJzL2Uyb0RvYy54bWysU9tu2zAMfR+wfxD0vtjxiiEw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nkm2KTc0lzrbhav+U4tlDl8tojhQ8GBhGDSiIPNaGr4wOF+epyJTZzcG/7Pg22d38lGDNmEvtI&#10;eKYepv0kbF3JqyI2jmr2UJ9YD8K8L7zfHHSAv6QYeVcqST8PCo0U/UfHnsTFWgJcgv0SKKf5aSWD&#10;FHN4G+YFPHi0bcfIs+sObti3xiZJTyzOfHn+yZTzrsYF+/M73Xr6o3a/AQ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C5&#10;5EdE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6"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JM3AEAAJoDAAAOAAAAZHJzL2Uyb0RvYy54bWysU9tu2zAMfR+wfxD0vtjuijYw4hRdiw4D&#10;uq1Atw9QZNkWZosaqcTOvn6UHKe7vA17EWhSOjznkN7cTEMvDgbJgqtkscqlME5DbV1bya9fHt6s&#10;paCgXK16cKaSR0PyZvv61Wb0pbmADvraoGAQR+XoK9mF4MssI92ZQdEKvHFcbAAHFfgT26xGNTL6&#10;0GcXeX6VjYC1R9CGiLP3c1FuE37TGB0+Nw2ZIPpKMreQTkznLp7ZdqPKFpXvrD7RUP/AYlDWcdMz&#10;1L0KSuzR/gU1WI1A0ISVhiGDprHaJA2spsj/UPPcKW+SFjaH/Nkm+n+w+tPh2T+hCNM7mHiASQT5&#10;R9DfSDi465RrzS0ijJ1RNTcuomXZ6Kk8PY1WU0kRZDd+hJqHrPYBEtDU4BBdYZ2C0XkAx7PpZgpC&#10;c/JyfX21zrmkuXZZ5NfFOo0lU+Xy3COF9wYGEYNKIk81wavDI4VIR5XLldjNwYPt+zTZ3v2W4Isx&#10;k+hHxjP3MO0mYWvu/jaKi3J2UB9ZEMK8MLzgHHSAP6QYeVkqSd/3Co0U/QfHpsTNWgJcgt0SKKf5&#10;aSWDFHN4F+YN3Hu0bcfIs+0Obtm4xiZJLyxOfHkBktLTssYN+/U73Xr5pbY/AQAA//8DAFBLAwQU&#10;AAYACAAAACEAqLsLNOEAAAAMAQAADwAAAGRycy9kb3ducmV2LnhtbEyPwU7DMBBE70j8g7VI3Kjd&#10;FqIkxKkqBCckRBoOHJ3YTazG6xC7bfh7tqdy290Zzb4pNrMb2MlMwXqUsFwIYAZbry12Er7qt4cU&#10;WIgKtRo8Ggm/JsCmvL0pVK79GStz2sWOUQiGXEnoYxxzzkPbG6fCwo8GSdv7yalI69RxPakzhbuB&#10;r4RIuFMW6UOvRvPSm/awOzoJ22+sXu3PR/NZ7Stb15nA9+Qg5f3dvH0GFs0cr2a44BM6lMTU+CPq&#10;wAYJq2z5SFYa1mvqcHGIp4xOjYQ0FQnwsuD/S5R/AAAA//8DAFBLAQItABQABgAIAAAAIQC2gziS&#10;/gAAAOEBAAATAAAAAAAAAAAAAAAAAAAAAABbQ29udGVudF9UeXBlc10ueG1sUEsBAi0AFAAGAAgA&#10;AAAhADj9If/WAAAAlAEAAAsAAAAAAAAAAAAAAAAALwEAAF9yZWxzLy5yZWxzUEsBAi0AFAAGAAgA&#10;AAAhAHWS8kzcAQAAmgMAAA4AAAAAAAAAAAAAAAAALgIAAGRycy9lMm9Eb2MueG1sUEsBAi0AFAAG&#10;AAgAAAAhAKi7CzThAAAADAEAAA8AAAAAAAAAAAAAAAAANgQAAGRycy9kb3ducmV2LnhtbFBLBQYA&#10;AAAABAAEAPMAAABEBQ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7"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PNEQIAAPwDAAAOAAAAZHJzL2Uyb0RvYy54bWysU9uO0zAQfUfiHyy/06ShdKuo6Wrpsghp&#10;WZAWPsBxnMbC8Zix22T5esZO0+XyhsiDNc7YZ2bOOd5ej71hJ4Veg634cpFzpqyERttDxb9+uXu1&#10;4cwHYRthwKqKPynPr3cvX2wHV6oCOjCNQkYg1peDq3gXgiuzzMtO9cIvwClLyRawF4G2eMgaFAOh&#10;9yYr8nydDYCNQ5DKe/p7OyX5LuG3rZLhU9t6FZipOPUW0oppreOa7baiPKBwnZbnNsQ/dNELbano&#10;BepWBMGOqP+C6rVE8NCGhYQ+g7bVUqUZaJpl/sc0j51wKs1C5Hh3ocn/P1j5cHp0n5GF8S2MJGAa&#10;wrt7kN88s7DvhD2oG0QYOiUaKryMlGWD8+X5aqTalz6C1MNHaEhkcQyQgMYW+8gKzckInQR4upCu&#10;xsAk/SyKdf56QzaRlFteLVdv8iRLJsr5ukMf3ivoWQwqjqRqghenex9iO6Kcj8RqFu60MUlZY9lA&#10;qMUVYcaUB6ObmE0bPNR7g+wkojnyIl/PhX871utAFjW6r/gmj99kmsjHO9ukMkFoM8XUirFngiIn&#10;EzthrEemm4qvVvFyJKyG5okoQ5gsSU+Igg7wB2cD2bHi/vtRoOLMfLBEe/TuHOAc1HMgrKSrFQ+c&#10;TeE+TB4/OtSHjpAnYS3ckDStTqQ9d3HulyyWuDw/h+jhX/fp1POj3f0E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HWM480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8"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Qo2wEAAJkDAAAOAAAAZHJzL2Uyb0RvYy54bWysU9uO0zAQfUfiHyy/07SlC1XUdLXsahHS&#10;wiItfMDEcRKLxGPGbpPy9YydpsvlDfFijWfs43POjHfXY9+JoyZv0BZytVhKoa3CytimkF+/3L/a&#10;SuED2Ao6tLqQJ+3l9f7li93gcr3GFrtKk2AQ6/PBFbINweVZ5lWre/ALdNpysUbqIfCWmqwiGBi9&#10;77L1cvkmG5AqR6i095y9m4pyn/DrWqvwWNdeB9EVkrmFtFJay7hm+x3kDYFrjTrTgH9g0YOx/OgF&#10;6g4CiAOZv6B6owg91mGhsM+wro3SSQOrWS3/UPPUgtNJC5vj3cUm//9g1afjk/tMIozvcOQGJhHe&#10;PaD65oXF2xZso2+IcGg1VPzwKlqWDc7n56vRap/7CFIOH7HiJsMhYAIaa+qjK6xTMDo34HQxXY9B&#10;KE5utqur7YZLimvrt5vX69SVDPL5tiMf3mvsRQwKSdzUhA7HBx8iG8jnI/Exi/em61JjO/tbgg/G&#10;TGIfCU/Uw1iOwlTM5Cpqi2pKrE6sh3CaF55vDlqkH1IMPCuF9N8PQFqK7oNlT+JgzQHNQTkHYBVf&#10;LWSQYgpvwzSAB0emaRl5ct3iDftWmyTpmcWZL/c/KT3PahywX/fp1POP2v8EAAD//wMAUEsDBBQA&#10;BgAIAAAAIQDB7R+O4QAAAAwBAAAPAAAAZHJzL2Rvd25yZXYueG1sTI/BTsMwEETvSP0Haytxo3ZT&#10;EdUhTlUhOCEh0nDg6CTbxGq8DrHbhr/HPcFxtU8zb/LdbAd2wckbRwrWKwEMqXGtoU7BZ/X6sAXm&#10;g6ZWD45QwQ962BWLu1xnrbtSiZdD6FgMIZ9pBX0IY8a5b3q02q/ciBR/RzdZHeI5dbyd9DWG24En&#10;QqTcakOxodcjPvfYnA5nq2D/ReWL+X6vP8pjaapKCnpLT0rdL+f9E7CAc/iD4aYf1aGITrU7U+vZ&#10;oCCRaxlRBVuZxlE3QjyKDbBagdzIBHiR8/8jil8AAAD//wMAUEsBAi0AFAAGAAgAAAAhALaDOJL+&#10;AAAA4QEAABMAAAAAAAAAAAAAAAAAAAAAAFtDb250ZW50X1R5cGVzXS54bWxQSwECLQAUAAYACAAA&#10;ACEAOP0h/9YAAACUAQAACwAAAAAAAAAAAAAAAAAvAQAAX3JlbHMvLnJlbHNQSwECLQAUAAYACAAA&#10;ACEAmzG0KNsBAACZAwAADgAAAAAAAAAAAAAAAAAuAgAAZHJzL2Uyb0RvYy54bWxQSwECLQAUAAYA&#10;CAAAACEAwe0fjuEAAAAMAQAADwAAAAAAAAAAAAAAAAA1BAAAZHJzL2Rvd25yZXYueG1sUEsFBgAA&#10;AAAEAAQA8wAAAEMFA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9"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OE2wEAAJkDAAAOAAAAZHJzL2Uyb0RvYy54bWysU9tu3CAQfa/Uf0C8d+11Kiuy1huliVJV&#10;Si9S0g/AGGxUm6EDu/b26zvg9aaXt6ovaJiBwzlnht3NPA7sqNAbsDXfbnLOlJXQGtvV/Ovzw5tr&#10;znwQthUDWFXzk/L8Zv/61W5ylSqgh6FVyAjE+mpyNe9DcFWWedmrUfgNOGWpqAFHEWiLXdaimAh9&#10;HLIiz8tsAmwdglTeU/Z+KfJ9wtdayfBZa68CG2pO3EJaMa1NXLP9TlQdCtcbeaYh/oHFKIylRy9Q&#10;9yIIdkDzF9RoJIIHHTYSxgy0NlIlDaRmm/+h5qkXTiUtZI53F5v8/4OVn45P7guyML+DmRqYRHj3&#10;CPKbZxbuemE7dYsIU69ESw9vo2XZ5Hx1vhqt9pWPIM30EVpqsjgESECzxjG6QjoZoVMDThfT1RyY&#10;pORVURblFZUk1YriusxTVzJRrbcd+vBewchiUHOkpiZ0cXz0IbIR1XokPmbhwQxDauxgf0vQwZhJ&#10;7CPhhXqYm5mZtuZvy6gtqmmgPZEehGVeaL4p6AF/cDbRrNTcfz8IVJwNHyx5EgdrDXANmjUQVtLV&#10;mgfOlvAuLAN4cGi6npAX1y3ckm/aJEkvLM58qf9J6XlW44D9uk+nXn7U/icA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EfQQ4T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2" w:name="_Hlk97631584"/>
                            <w:bookmarkStart w:id="3" w:name="_Hlk97631585"/>
                            <w:bookmarkStart w:id="4" w:name="_Hlk97631586"/>
                            <w:bookmarkStart w:id="5"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2"/>
                            <w:bookmarkEnd w:id="3"/>
                            <w:bookmarkEnd w:id="4"/>
                            <w:bookmarkEnd w:id="5"/>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10"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LEQIAAPwDAAAOAAAAZHJzL2Uyb0RvYy54bWysU9uO0zAQfUfiHyy/06TR0i5R09XSZRHS&#10;siAtfIDjOI2F4zFjt0n5esZO0+XyhsiDNc7YZ2bOOd7cjL1hR4Veg634cpFzpqyERtt9xb9+uX91&#10;zZkPwjbCgFUVPynPb7YvX2wGV6oCOjCNQkYg1peDq3gXgiuzzMtO9cIvwClLyRawF4G2uM8aFAOh&#10;9yYr8nyVDYCNQ5DKe/p7NyX5NuG3rZLhU9t6FZipOPUW0oppreOabTei3KNwnZbnNsQ/dNELbano&#10;BepOBMEOqP+C6rVE8NCGhYQ+g7bVUqUZaJpl/sc0T51wKs1C5Hh3ocn/P1j5eHxyn5GF8S2MJGAa&#10;wrsHkN88s7DrhN2rW0QYOiUaKryMlGWD8+X5aqTalz6C1MNHaEhkcQiQgMYW+8gKzckInQQ4XUhX&#10;Y2CSfhbF6k2+WnEmKbdcL69e50mWTJTzdYc+vFfQsxhUHEnVBC+ODz7EdkQ5H4nVLNxrY5KyxrKB&#10;UIs1YcaUB6ObmE0b3Nc7g+woojnyIl/NhX871utAFjW6r/h1Hr/JNJGPd7ZJZYLQZoqpFWPPBEVO&#10;JnbCWI9MNxW/WsfLkbAamhNRhjBZkp4QBR3gD84GsmPF/feDQMWZ+WCJ9ujdOcA5qOdAWElXKx44&#10;m8JdmDx+cKj3HSFPwlq4JWlanUh77uLcL1kscXl+DtHDv+7TqedHu/0J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P8i&#10;Fws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6" w:name="_Hlk97631584"/>
                      <w:bookmarkStart w:id="7" w:name="_Hlk97631585"/>
                      <w:bookmarkStart w:id="8" w:name="_Hlk97631586"/>
                      <w:bookmarkStart w:id="9"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6"/>
                      <w:bookmarkEnd w:id="7"/>
                      <w:bookmarkEnd w:id="8"/>
                      <w:bookmarkEnd w:id="9"/>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1BAFA39F">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5" cstate="print">
                      <a:extLst>
                        <a:ext uri="{BEBA8EAE-BF5A-486C-A8C5-ECC9F3942E4B}">
                          <a14:imgProps xmlns:a14="http://schemas.microsoft.com/office/drawing/2010/main">
                            <a14:imgLayer r:embed="rId4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11"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an3QEAAJoDAAAOAAAAZHJzL2Uyb0RvYy54bWysU8tu2zAQvBfoPxC817LdxjEE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y5eb3eXl1LofhsdbXcXm/SWDLI5+eOfHinsRexKCTxVBM8HB99iHQgn6/EbhYfTNelyXb2tw2+&#10;GHcS/ch44h7GchSmKuSbbRQX5ZRYnVgQ4RQYDjgXLdIPKQYOSyH99wOQlqJ7b9mUmKy5oLko5wKs&#10;4qeFDFJM5V2YEnhwZJqWkSfbLd6ycbVJkp5ZnPlyAJLSc1hjwn79Treef6n9TwA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CfdMan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2"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p3QEAAJkDAAAOAAAAZHJzL2Uyb0RvYy54bWysU8tu2zAQvBfoPxC817KdxEkFy0GaIEWB&#10;NC2Q5gMoirKISlx2l7bkfn2XlOW0za3ohVjxMTszO1pfD10r9gbJgivkYjaXwjgNlXXbQj5/u393&#10;JQUF5SrVgjOFPBiS15u3b9a9z80SGmgrg4JBHOW9L2QTgs+zjHRjOkUz8MbxYQ3YqcCfuM0qVD2j&#10;d222nM9XWQ9YeQRtiHj3bjyUm4Rf10aHL3VNJoi2kMwtpBXTWsY126xVvkXlG6uPNNQ/sOiUddz0&#10;BHWnghI7tK+gOqsRCOow09BlUNdWm6SB1Szmf6l5apQ3SQubQ/5kE/0/WP24f/JfUYThAww8wCSC&#10;/APo7yQc3DbKbc0NIvSNURU3XkTLst5TfnwaraacIkjZf4aKh6x2ARLQUGMXXWGdgtF5AIeT6WYI&#10;QseWq/PlxdmZFJrPrlary8uL1ELl02uPFD4a6EQsCok81ISu9g8UIhuVT1diMwf3tm3TYFv3xwZf&#10;jDuJfSQ8Ug9DOQhbFfL8fWwc1ZRQHVgPwpgXzjcXDeBPKXrOSiHpx06hkaL95NiTGKypwKkop0I5&#10;zU8LGaQYy9swBnDn0W4bRh5dd3DDvtU2SXphceTL809Kj1mNAfv9O916+aM2vwAAAP//AwBQSwME&#10;FAAGAAgAAAAhAGo7zonfAAAACQEAAA8AAABkcnMvZG93bnJldi54bWxMj0FPg0AUhO8m/ofNM/Fm&#10;F2mKFHk0jdGTSSPFg8cFXmFT9i2y2xb/vduTHiczmfkm38xmEGeanLaM8LiIQBA3ttXcIXxWbw8p&#10;COcVt2qwTAg/5GBT3N7kKmvthUs6730nQgm7TCH03o+ZlK7pySi3sCNx8A52MsoHOXWyndQllJtB&#10;xlGUSKM0h4VejfTSU3PcnwzC9ovLV/29qz/KQ6mrah3xe3JEvL+bt88gPM3+LwxX/IAORWCq7Ylb&#10;JwaENDzxCMt0vQQR/DhJnkDUCKt4lYIscvn/QfELAAD//wMAUEsBAi0AFAAGAAgAAAAhALaDOJL+&#10;AAAA4QEAABMAAAAAAAAAAAAAAAAAAAAAAFtDb250ZW50X1R5cGVzXS54bWxQSwECLQAUAAYACAAA&#10;ACEAOP0h/9YAAACUAQAACwAAAAAAAAAAAAAAAAAvAQAAX3JlbHMvLnJlbHNQSwECLQAUAAYACAAA&#10;ACEABWP8qd0BAACZAwAADgAAAAAAAAAAAAAAAAAuAgAAZHJzL2Uyb0RvYy54bWxQSwECLQAUAAYA&#10;CAAAACEAajvOid8AAAAJAQAADwAAAAAAAAAAAAAAAAA3BAAAZHJzL2Rvd25yZXYueG1sUEsFBgAA&#10;AAAEAAQA8wAAAEMFA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3"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td5AEAALcDAAAOAAAAZHJzL2Uyb0RvYy54bWysU8tu2zAQvBfoPxC817KcRj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v3nEnKrTbrTbaOJUR+em3R+Y8KehY2BUcaakQXh0fnQzciP10JxQw86K6Lg+3MXwd0&#10;cTpR0Rnz61P7ExE/liPTVcGvozlCsoTqSOwQJveQ22nTAv7mbCDnFNz92gtUnHWfDCl0lV2vM7La&#10;ZYCXQXkZCCMJquCes2l75yd77i3qpqVK00wM3JKqtY6En7uaZ0HuiDrMTg72u4zjref/tvsDAAD/&#10;/wMAUEsDBBQABgAIAAAAIQALQbPe3QAAAAsBAAAPAAAAZHJzL2Rvd25yZXYueG1sTI9NT4QwEIbv&#10;Jv6HZky8uQXWgEHKZmPizcTd1XgudASy7ZTQsqC/3vGkx3nnyftR7VZnxQWnMHhSkG4SEEitNwN1&#10;Ct7fnu8eQISoyWjrCRV8YYBdfX1V6dL4hY54OcVOsAmFUivoYxxLKUPbo9Nh40ck/n36yenI59RJ&#10;M+mFzZ2VWZLk0umBOKHXIz712J5Ps1Pw0RTzYZm2h+P5e8yt34fXlxiUur1Z948gIq7xD4bf+lwd&#10;au7U+JlMEFZBXjDIclpkvImBLE/vQTQsZWmxBVlX8v+G+gcAAP//AwBQSwECLQAUAAYACAAAACEA&#10;toM4kv4AAADhAQAAEwAAAAAAAAAAAAAAAAAAAAAAW0NvbnRlbnRfVHlwZXNdLnhtbFBLAQItABQA&#10;BgAIAAAAIQA4/SH/1gAAAJQBAAALAAAAAAAAAAAAAAAAAC8BAABfcmVscy8ucmVsc1BLAQItABQA&#10;BgAIAAAAIQAAVTtd5AEAALcDAAAOAAAAAAAAAAAAAAAAAC4CAABkcnMvZTJvRG9jLnhtbFBLAQIt&#10;ABQABgAIAAAAIQALQbPe3QAAAAsBAAAPAAAAAAAAAAAAAAAAAD4EAABkcnMvZG93bnJldi54bWxQ&#10;SwUGAAAAAAQABADzAAAASAU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0" w:name="_Hlt460832717"/>
                            <w:bookmarkEnd w:id="10"/>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6"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58"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4"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LY3AEAAJoDAAAOAAAAZHJzL2Uyb0RvYy54bWysU9uO0zAQfUfiHyy/07SFdlH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Ora8Wm83240Ums9ev9lerZZpLJnK5+ceKbw30ItYFBJ5qgleHR8oRDoqn6/Ebg7ubdelyXbutw2+&#10;GHcS/ch44h7GchS2KuQmiYtySqhOLAhhCgwHnIsW8IcUA4elkPT9oNBI0X1wbEpM1lzgXJRzoZzm&#10;p4UMUkzlbZgSePBom5aRJ9sd3LBxtU2Snlmc+XIAktJzWGPCfv1Ot55/qf1PAAAA//8DAFBLAwQU&#10;AAYACAAAACEAox/Zq+EAAAALAQAADwAAAGRycy9kb3ducmV2LnhtbEyPwU7DMBBE70j8g7WVuFGn&#10;oYQkjVNVCE5IqGk4cHRiN7Ear0PstuHvWU5wXM3TzNtiO9uBXfTkjUMBq2UETGPrlMFOwEf9ep8C&#10;80GikoNDLeBbe9iWtzeFzJW7YqUvh9AxKkGfSwF9CGPOuW97baVfulEjZUc3WRnonDquJnmlcjvw&#10;OIoSbqVBWujlqJ973Z4OZytg94nVi/l6b/bVsTJ1nUX4lpyEuFvMuw2woOfwB8OvPqlDSU6NO6Py&#10;bBCQxjGRApKnNANGwMPjegWsITKO1xnwsuD/fyh/AAAA//8DAFBLAQItABQABgAIAAAAIQC2gziS&#10;/gAAAOEBAAATAAAAAAAAAAAAAAAAAAAAAABbQ29udGVudF9UeXBlc10ueG1sUEsBAi0AFAAGAAgA&#10;AAAhADj9If/WAAAAlAEAAAsAAAAAAAAAAAAAAAAALwEAAF9yZWxzLy5yZWxzUEsBAi0AFAAGAAgA&#10;AAAhAFQgktjcAQAAmgMAAA4AAAAAAAAAAAAAAAAALgIAAGRycy9lMm9Eb2MueG1sUEsBAi0AFAAG&#10;AAgAAAAhAKMf2avhAAAACwEAAA8AAAAAAAAAAAAAAAAANgQAAGRycy9kb3ducmV2LnhtbFBLBQYA&#10;AAAABAAEAPMAAABEBQ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1" w:name="_Hlt460832717"/>
                      <w:bookmarkEnd w:id="11"/>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9"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60"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456E003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5"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MEQgIAAHsEAAAOAAAAZHJzL2Uyb0RvYy54bWysVEtv2zAMvg/YfxB0X+y4cdoacYosRYYB&#10;QVsgHXpWZDk2IIuapMTOfv0o2Xm022lYDgopUnx8/OjZQ9dIchDG1qByOh7FlAjFoajVLqc/Xldf&#10;7iixjqmCSVAip0dh6cP886dZqzORQAWyEIZgEGWzVue0ck5nUWR5JRpmR6CFQmMJpmEOVbOLCsNa&#10;jN7IKInjadSCKbQBLqzF28feSOchflkK7p7L0gpHZE6xNhdOE86tP6P5jGU7w3RV86EM9g9VNKxW&#10;mPQc6pE5Rvam/iNUU3MDFko34tBEUJY1F6EH7GYcf+hmUzEtQi8IjtVnmOz/C8ufDhv9YojrvkKH&#10;A/SAtNpmFi99P11pGv+PlRK0I4THM2yic4TjZTJJ0tsYTRxt99P07ib1YaLLa22s+yagIV7IqcGx&#10;BLTYYW1d73py8cksyLpY1VIG5WiX0pADwwni4AtoKZHMOrzM6Sr8hmzvnklF2pxOb9I4ZFLg4/Wp&#10;pPJxRWDHkP/Sspdct+1IXeQ0TU54bKE4IkwGegZZzVc19rLGQl6YQcpg+7gG7hmPUgKmhkGipALz&#10;62/33h8niVZKWqRgTu3PPTMC+/uucMb348nEczYok/Q2QcVcW7bXFrVvloAYjXHhNA+i93fyJJYG&#10;mjfcloXPiiamOObOqTuJS9cvBm4bF4tFcEKWaubWaqO5D+2B85N67d6Y0cM4HRLhCU5kZdmHqfa+&#10;/qWCxd5BWYeRe6B7VJEqXkGGB9IM2+hX6FoPXpdvxvw3AAAA//8DAFBLAwQUAAYACAAAACEACF1U&#10;YeQAAAANAQAADwAAAGRycy9kb3ducmV2LnhtbEyPwU7DMBBE70j8g7VI3KjTEFIIcSqEQFCJqG1A&#10;4urGSxKI7ch2m9CvZznBcWeeZmfy5aR7dkDnO2sEzGcRMDS1VZ1pBLy9Pl5cA/NBGiV7a1DAN3pY&#10;FqcnucyUHc0WD1VoGIUYn0kBbQhDxrmvW9TSz+yAhrwP67QMdLqGKydHCtc9j6Mo5Vp2hj60csD7&#10;Fuuvaq8FvI/Vk1uvVp+b4bk8ro9V+YIPpRDnZ9PdLbCAU/iD4bc+VYeCOu3s3ijPegHxIlkQSsY8&#10;iS+BEZJepSTtSIpvkgR4kfP/K4ofAAAA//8DAFBLAQItABQABgAIAAAAIQC2gziS/gAAAOEBAAAT&#10;AAAAAAAAAAAAAAAAAAAAAABbQ29udGVudF9UeXBlc10ueG1sUEsBAi0AFAAGAAgAAAAhADj9If/W&#10;AAAAlAEAAAsAAAAAAAAAAAAAAAAALwEAAF9yZWxzLy5yZWxzUEsBAi0AFAAGAAgAAAAhAAgCUwRC&#10;AgAAewQAAA4AAAAAAAAAAAAAAAAALgIAAGRycy9lMm9Eb2MueG1sUEsBAi0AFAAGAAgAAAAhAAhd&#10;VGHkAAAADQEAAA8AAAAAAAAAAAAAAAAAnAQAAGRycy9kb3ducmV2LnhtbFBLBQYAAAAABAAEAPMA&#10;AACtBQ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6"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zEwIAAP8DAAAOAAAAZHJzL2Uyb0RvYy54bWysk92O2yAQhe8r9R0Q942d1E6zVshqm22q&#10;StsfadsHwBjHqJihQGKnT98BZ7PR9q6qLxB44DDzzWF9O/aaHKXzCgyj81lOiTQCGmX2jP74vnuz&#10;osQHbhquwUhGT9LT283rV+vBVnIBHehGOoIixleDZbQLwVZZ5kUne+5nYKXBYAuu5wGXbp81jg+o&#10;3utskefLbADXWAdCeo9/76cg3ST9tpUifG1bLwPRjGJuIY0ujXUcs82aV3vHbafEOQ3+D1n0XBm8&#10;9CJ1zwMnB6f+kuqVcOChDTMBfQZtq4RMNWA18/xFNY8dtzLVgnC8vWDy/09WfDk+2m+OhPE9jNjA&#10;VIS3DyB+emJg23Gzl3fOwdBJ3uDF84gsG6yvzkcjal/5KFIPn6HBJvNDgCQ0tq6PVLBOgurYgNMF&#10;uhwDEfhzWRZlucKQwNi8yIvlIrUl49XTcet8+CihJ3HCqMOuJnl+fPAhpsOrpy3xNg9aNTuldVq4&#10;fb3Vjhw5OmCXvlTBi23akIHRm3JRJmUD8XwyR68COlSrntFVHr/JMxHHB9OkLYErPc0xE23OfCKS&#10;CU4Y65GohtHybTwcedXQnJCYg8mR+IJw0oH7TcmAbmTU/zpwJynRnwxSv5kXRbRvWhTlO0RE3HWk&#10;vo5wI1CK0UDJNN2GZPnEw95hd3YqcXvO5JwzuizhPL+IaOPrddr1/G43fwAAAP//AwBQSwMEFAAG&#10;AAgAAAAhAFgv8pngAAAADQEAAA8AAABkcnMvZG93bnJldi54bWxMj8tOwzAQRfdI/IM1ldhRO5Va&#10;khCnqqjYsECiRYKlG0/iqH7JdtPw97gr2M3j6M6ZZjsbTSYMcXSWQ7FkQNB2To524PB5fH0sgcQk&#10;rBTaWeTwgxG27f1dI2rprvYDp0MaSA6xsRYcVEq+pjR2Co2IS+fR5l3vghEpt2GgMohrDjearhjb&#10;UCNGmy8o4fFFYXc+XAyHL6NGuQ/v373U0/6t3639HDznD4t59wwk4Zz+YLjpZ3Vos9PJXayMRHNY&#10;V0Um85xt2BOQG8HKqgJyytWqLCqgbUP/f9H+AgAA//8DAFBLAQItABQABgAIAAAAIQC2gziS/gAA&#10;AOEBAAATAAAAAAAAAAAAAAAAAAAAAABbQ29udGVudF9UeXBlc10ueG1sUEsBAi0AFAAGAAgAAAAh&#10;ADj9If/WAAAAlAEAAAsAAAAAAAAAAAAAAAAALwEAAF9yZWxzLy5yZWxzUEsBAi0AFAAGAAgAAAAh&#10;AC/7LbMTAgAA/wMAAA4AAAAAAAAAAAAAAAAALgIAAGRycy9lMm9Eb2MueG1sUEsBAi0AFAAGAAgA&#10;AAAhAFgv8pngAAAADQEAAA8AAAAAAAAAAAAAAAAAbQQAAGRycy9kb3ducmV2LnhtbFBLBQYAAAAA&#10;BAAEAPMAAAB6BQ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7"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El1wEAAJkDAAAOAAAAZHJzL2Uyb0RvYy54bWysU8lu2zAQvRfoPxC815KDxj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gRlxJd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75"/>
      <w:footerReference w:type="even" r:id="rId76"/>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95FD" w14:textId="77777777" w:rsidR="00555126" w:rsidRDefault="00555126">
      <w:r>
        <w:separator/>
      </w:r>
    </w:p>
  </w:endnote>
  <w:endnote w:type="continuationSeparator" w:id="0">
    <w:p w14:paraId="08B3D952" w14:textId="77777777" w:rsidR="00555126" w:rsidRDefault="0055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1AA33" w14:textId="77777777" w:rsidR="00555126" w:rsidRDefault="00555126">
      <w:r>
        <w:separator/>
      </w:r>
    </w:p>
  </w:footnote>
  <w:footnote w:type="continuationSeparator" w:id="0">
    <w:p w14:paraId="56D00DF4" w14:textId="77777777" w:rsidR="00555126" w:rsidRDefault="00555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8"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9"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6"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20"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21"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style="mso-next-textbox:#Text Box 132"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22"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1E9"/>
    <w:multiLevelType w:val="hybridMultilevel"/>
    <w:tmpl w:val="6C16EDB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12B5195"/>
    <w:multiLevelType w:val="hybridMultilevel"/>
    <w:tmpl w:val="DF30C6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5A17A7E"/>
    <w:multiLevelType w:val="hybridMultilevel"/>
    <w:tmpl w:val="0E8A2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E9441E0"/>
    <w:multiLevelType w:val="hybridMultilevel"/>
    <w:tmpl w:val="E13A1E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5"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43A4CD5"/>
    <w:multiLevelType w:val="hybridMultilevel"/>
    <w:tmpl w:val="A956BA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680A06D5"/>
    <w:multiLevelType w:val="hybridMultilevel"/>
    <w:tmpl w:val="B916395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EC67255"/>
    <w:multiLevelType w:val="hybridMultilevel"/>
    <w:tmpl w:val="14D202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811363031">
    <w:abstractNumId w:val="4"/>
  </w:num>
  <w:num w:numId="2" w16cid:durableId="1306352694">
    <w:abstractNumId w:val="9"/>
  </w:num>
  <w:num w:numId="3" w16cid:durableId="838814721">
    <w:abstractNumId w:val="6"/>
  </w:num>
  <w:num w:numId="4" w16cid:durableId="232862675">
    <w:abstractNumId w:val="12"/>
  </w:num>
  <w:num w:numId="5" w16cid:durableId="554387725">
    <w:abstractNumId w:val="8"/>
  </w:num>
  <w:num w:numId="6" w16cid:durableId="1646006906">
    <w:abstractNumId w:val="5"/>
  </w:num>
  <w:num w:numId="7" w16cid:durableId="1988436985">
    <w:abstractNumId w:val="7"/>
  </w:num>
  <w:num w:numId="8" w16cid:durableId="2129422313">
    <w:abstractNumId w:val="1"/>
  </w:num>
  <w:num w:numId="9" w16cid:durableId="19429660">
    <w:abstractNumId w:val="10"/>
  </w:num>
  <w:num w:numId="10" w16cid:durableId="1587038399">
    <w:abstractNumId w:val="2"/>
  </w:num>
  <w:num w:numId="11" w16cid:durableId="2023048020">
    <w:abstractNumId w:val="3"/>
  </w:num>
  <w:num w:numId="12" w16cid:durableId="1235551959">
    <w:abstractNumId w:val="0"/>
  </w:num>
  <w:num w:numId="13" w16cid:durableId="14701234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139DD"/>
    <w:rsid w:val="00031B5D"/>
    <w:rsid w:val="00071E10"/>
    <w:rsid w:val="00075977"/>
    <w:rsid w:val="00093AC1"/>
    <w:rsid w:val="000955A8"/>
    <w:rsid w:val="000A439C"/>
    <w:rsid w:val="000C226A"/>
    <w:rsid w:val="000C3F71"/>
    <w:rsid w:val="000D147E"/>
    <w:rsid w:val="000D5680"/>
    <w:rsid w:val="000E415D"/>
    <w:rsid w:val="000E66A7"/>
    <w:rsid w:val="000E6979"/>
    <w:rsid w:val="001074B2"/>
    <w:rsid w:val="0011149E"/>
    <w:rsid w:val="001137AF"/>
    <w:rsid w:val="00126CA6"/>
    <w:rsid w:val="00142744"/>
    <w:rsid w:val="001428D8"/>
    <w:rsid w:val="00144A57"/>
    <w:rsid w:val="00146BD1"/>
    <w:rsid w:val="0015381C"/>
    <w:rsid w:val="00157FD0"/>
    <w:rsid w:val="00162EE0"/>
    <w:rsid w:val="0016618C"/>
    <w:rsid w:val="00171408"/>
    <w:rsid w:val="001738E1"/>
    <w:rsid w:val="00194CA3"/>
    <w:rsid w:val="001A4C5A"/>
    <w:rsid w:val="001A51D3"/>
    <w:rsid w:val="001A7D31"/>
    <w:rsid w:val="001D1D5A"/>
    <w:rsid w:val="001D421D"/>
    <w:rsid w:val="001D5F07"/>
    <w:rsid w:val="001D7629"/>
    <w:rsid w:val="001E4708"/>
    <w:rsid w:val="001E5BE6"/>
    <w:rsid w:val="001E75CA"/>
    <w:rsid w:val="001F0FDB"/>
    <w:rsid w:val="001F58ED"/>
    <w:rsid w:val="00201332"/>
    <w:rsid w:val="00203B8B"/>
    <w:rsid w:val="00215E18"/>
    <w:rsid w:val="00216870"/>
    <w:rsid w:val="00224ACD"/>
    <w:rsid w:val="00232499"/>
    <w:rsid w:val="002462BB"/>
    <w:rsid w:val="002511FF"/>
    <w:rsid w:val="00280D2F"/>
    <w:rsid w:val="00290A2D"/>
    <w:rsid w:val="00297A0F"/>
    <w:rsid w:val="002D5136"/>
    <w:rsid w:val="002E0CB0"/>
    <w:rsid w:val="002E154E"/>
    <w:rsid w:val="0030316D"/>
    <w:rsid w:val="003069F7"/>
    <w:rsid w:val="00331EDD"/>
    <w:rsid w:val="00351AFD"/>
    <w:rsid w:val="0036203F"/>
    <w:rsid w:val="003746C5"/>
    <w:rsid w:val="0037497A"/>
    <w:rsid w:val="00387E65"/>
    <w:rsid w:val="00393015"/>
    <w:rsid w:val="003B1B1D"/>
    <w:rsid w:val="003C0402"/>
    <w:rsid w:val="003D1FD1"/>
    <w:rsid w:val="003D47D2"/>
    <w:rsid w:val="003D486E"/>
    <w:rsid w:val="003D597E"/>
    <w:rsid w:val="003E3CAE"/>
    <w:rsid w:val="00410F29"/>
    <w:rsid w:val="00426BF7"/>
    <w:rsid w:val="00433EA1"/>
    <w:rsid w:val="004351D3"/>
    <w:rsid w:val="00436443"/>
    <w:rsid w:val="004421FB"/>
    <w:rsid w:val="00447322"/>
    <w:rsid w:val="004474F8"/>
    <w:rsid w:val="00451195"/>
    <w:rsid w:val="00455EBA"/>
    <w:rsid w:val="00461AAD"/>
    <w:rsid w:val="00470C06"/>
    <w:rsid w:val="00472197"/>
    <w:rsid w:val="004748EA"/>
    <w:rsid w:val="0047704E"/>
    <w:rsid w:val="0048775F"/>
    <w:rsid w:val="004911BB"/>
    <w:rsid w:val="0049521C"/>
    <w:rsid w:val="004A456C"/>
    <w:rsid w:val="004E6168"/>
    <w:rsid w:val="004F699B"/>
    <w:rsid w:val="00501E29"/>
    <w:rsid w:val="00503246"/>
    <w:rsid w:val="00554686"/>
    <w:rsid w:val="00555126"/>
    <w:rsid w:val="00574068"/>
    <w:rsid w:val="00574610"/>
    <w:rsid w:val="00582F01"/>
    <w:rsid w:val="005A09CB"/>
    <w:rsid w:val="005A24E9"/>
    <w:rsid w:val="005A580F"/>
    <w:rsid w:val="005B1210"/>
    <w:rsid w:val="005D06E4"/>
    <w:rsid w:val="005D3284"/>
    <w:rsid w:val="005D4255"/>
    <w:rsid w:val="005E070B"/>
    <w:rsid w:val="005E469A"/>
    <w:rsid w:val="005E510F"/>
    <w:rsid w:val="005E7BF1"/>
    <w:rsid w:val="005F0CE8"/>
    <w:rsid w:val="00602299"/>
    <w:rsid w:val="00631EE3"/>
    <w:rsid w:val="006345CB"/>
    <w:rsid w:val="0064781F"/>
    <w:rsid w:val="0065269A"/>
    <w:rsid w:val="00677349"/>
    <w:rsid w:val="0068034B"/>
    <w:rsid w:val="006810B8"/>
    <w:rsid w:val="006B3BA2"/>
    <w:rsid w:val="006C1AAA"/>
    <w:rsid w:val="006D413B"/>
    <w:rsid w:val="006D5A53"/>
    <w:rsid w:val="006D6B7E"/>
    <w:rsid w:val="006D728E"/>
    <w:rsid w:val="006F2EE6"/>
    <w:rsid w:val="006F5E17"/>
    <w:rsid w:val="007057AB"/>
    <w:rsid w:val="007117EE"/>
    <w:rsid w:val="00743DBC"/>
    <w:rsid w:val="0074665E"/>
    <w:rsid w:val="0075341E"/>
    <w:rsid w:val="0079090B"/>
    <w:rsid w:val="0079732E"/>
    <w:rsid w:val="007A03F9"/>
    <w:rsid w:val="007A5278"/>
    <w:rsid w:val="007A7165"/>
    <w:rsid w:val="007B08C3"/>
    <w:rsid w:val="007B25F5"/>
    <w:rsid w:val="007C218D"/>
    <w:rsid w:val="007D4189"/>
    <w:rsid w:val="007E097E"/>
    <w:rsid w:val="007E0D57"/>
    <w:rsid w:val="007F7B03"/>
    <w:rsid w:val="008048E9"/>
    <w:rsid w:val="00806586"/>
    <w:rsid w:val="00837C4F"/>
    <w:rsid w:val="008700D5"/>
    <w:rsid w:val="00874086"/>
    <w:rsid w:val="008818B0"/>
    <w:rsid w:val="00883BCA"/>
    <w:rsid w:val="008934FD"/>
    <w:rsid w:val="00895E35"/>
    <w:rsid w:val="008A6566"/>
    <w:rsid w:val="008B3452"/>
    <w:rsid w:val="008B7F9F"/>
    <w:rsid w:val="008C7138"/>
    <w:rsid w:val="008D3141"/>
    <w:rsid w:val="00913019"/>
    <w:rsid w:val="009137B0"/>
    <w:rsid w:val="009171BA"/>
    <w:rsid w:val="00924008"/>
    <w:rsid w:val="00931239"/>
    <w:rsid w:val="009403A1"/>
    <w:rsid w:val="009506B0"/>
    <w:rsid w:val="009539AF"/>
    <w:rsid w:val="009718D2"/>
    <w:rsid w:val="00972B32"/>
    <w:rsid w:val="00983D15"/>
    <w:rsid w:val="00992738"/>
    <w:rsid w:val="009961BC"/>
    <w:rsid w:val="009A2CBC"/>
    <w:rsid w:val="009B26A3"/>
    <w:rsid w:val="009C2472"/>
    <w:rsid w:val="009C68A4"/>
    <w:rsid w:val="009C6BC9"/>
    <w:rsid w:val="009D430D"/>
    <w:rsid w:val="009F085F"/>
    <w:rsid w:val="009F61D6"/>
    <w:rsid w:val="009F655E"/>
    <w:rsid w:val="00A20EEA"/>
    <w:rsid w:val="00A37F3A"/>
    <w:rsid w:val="00A4001B"/>
    <w:rsid w:val="00A4715A"/>
    <w:rsid w:val="00A503A1"/>
    <w:rsid w:val="00A52818"/>
    <w:rsid w:val="00A64118"/>
    <w:rsid w:val="00A64AD5"/>
    <w:rsid w:val="00A87956"/>
    <w:rsid w:val="00A90668"/>
    <w:rsid w:val="00A90F9E"/>
    <w:rsid w:val="00A93842"/>
    <w:rsid w:val="00A97FF3"/>
    <w:rsid w:val="00AA0513"/>
    <w:rsid w:val="00AA5533"/>
    <w:rsid w:val="00AB69EA"/>
    <w:rsid w:val="00AC530C"/>
    <w:rsid w:val="00B07F51"/>
    <w:rsid w:val="00B11211"/>
    <w:rsid w:val="00B14F13"/>
    <w:rsid w:val="00B16B30"/>
    <w:rsid w:val="00B44073"/>
    <w:rsid w:val="00B53211"/>
    <w:rsid w:val="00B55A23"/>
    <w:rsid w:val="00B63395"/>
    <w:rsid w:val="00B74A7B"/>
    <w:rsid w:val="00B84628"/>
    <w:rsid w:val="00B9145B"/>
    <w:rsid w:val="00B91470"/>
    <w:rsid w:val="00BA65D4"/>
    <w:rsid w:val="00BB4970"/>
    <w:rsid w:val="00BC2461"/>
    <w:rsid w:val="00BC353B"/>
    <w:rsid w:val="00BC5F10"/>
    <w:rsid w:val="00BD17A2"/>
    <w:rsid w:val="00BD7CB1"/>
    <w:rsid w:val="00BE368B"/>
    <w:rsid w:val="00BF254D"/>
    <w:rsid w:val="00BF420E"/>
    <w:rsid w:val="00BF42FC"/>
    <w:rsid w:val="00C1633B"/>
    <w:rsid w:val="00C54DD8"/>
    <w:rsid w:val="00C7429A"/>
    <w:rsid w:val="00C74441"/>
    <w:rsid w:val="00C86165"/>
    <w:rsid w:val="00C90594"/>
    <w:rsid w:val="00CA0715"/>
    <w:rsid w:val="00CA0B87"/>
    <w:rsid w:val="00CA563A"/>
    <w:rsid w:val="00CB7A1A"/>
    <w:rsid w:val="00CC7564"/>
    <w:rsid w:val="00CF2E39"/>
    <w:rsid w:val="00CF3356"/>
    <w:rsid w:val="00CF4641"/>
    <w:rsid w:val="00CF5E7D"/>
    <w:rsid w:val="00CF6FC5"/>
    <w:rsid w:val="00D0480C"/>
    <w:rsid w:val="00D04EEB"/>
    <w:rsid w:val="00D22DAB"/>
    <w:rsid w:val="00D23677"/>
    <w:rsid w:val="00D30CB7"/>
    <w:rsid w:val="00D56846"/>
    <w:rsid w:val="00D64240"/>
    <w:rsid w:val="00D8050F"/>
    <w:rsid w:val="00D828BA"/>
    <w:rsid w:val="00D84D83"/>
    <w:rsid w:val="00D91F48"/>
    <w:rsid w:val="00DA6675"/>
    <w:rsid w:val="00DB0A70"/>
    <w:rsid w:val="00DB2DFB"/>
    <w:rsid w:val="00DC3CDF"/>
    <w:rsid w:val="00DC6544"/>
    <w:rsid w:val="00DD5CE5"/>
    <w:rsid w:val="00DE0855"/>
    <w:rsid w:val="00DF0E47"/>
    <w:rsid w:val="00E14BBD"/>
    <w:rsid w:val="00E16F36"/>
    <w:rsid w:val="00E35078"/>
    <w:rsid w:val="00E626A8"/>
    <w:rsid w:val="00E64A10"/>
    <w:rsid w:val="00E73D63"/>
    <w:rsid w:val="00EA2BAF"/>
    <w:rsid w:val="00EA4484"/>
    <w:rsid w:val="00EA61C2"/>
    <w:rsid w:val="00EC2822"/>
    <w:rsid w:val="00EC2E2B"/>
    <w:rsid w:val="00EC533C"/>
    <w:rsid w:val="00ED1587"/>
    <w:rsid w:val="00ED3683"/>
    <w:rsid w:val="00EF2B3D"/>
    <w:rsid w:val="00F06230"/>
    <w:rsid w:val="00F07BD6"/>
    <w:rsid w:val="00F40758"/>
    <w:rsid w:val="00F43DAE"/>
    <w:rsid w:val="00F51BE6"/>
    <w:rsid w:val="00F54987"/>
    <w:rsid w:val="00F64652"/>
    <w:rsid w:val="00F665F3"/>
    <w:rsid w:val="00F845DF"/>
    <w:rsid w:val="00F86243"/>
    <w:rsid w:val="00F87972"/>
    <w:rsid w:val="00F9004D"/>
    <w:rsid w:val="00F922EC"/>
    <w:rsid w:val="00FA1608"/>
    <w:rsid w:val="00FA4609"/>
    <w:rsid w:val="00FC3D64"/>
    <w:rsid w:val="00FC6110"/>
    <w:rsid w:val="00FD2258"/>
    <w:rsid w:val="00FD4BBD"/>
    <w:rsid w:val="00FF3E61"/>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AB69EA"/>
    <w:rPr>
      <w:color w:val="605E5C"/>
      <w:shd w:val="clear" w:color="auto" w:fill="E1DFDD"/>
    </w:rPr>
  </w:style>
  <w:style w:type="paragraph" w:styleId="Paragraphedeliste">
    <w:name w:val="List Paragraph"/>
    <w:basedOn w:val="Normal"/>
    <w:uiPriority w:val="34"/>
    <w:qFormat/>
    <w:rsid w:val="009171BA"/>
    <w:pPr>
      <w:ind w:left="720"/>
      <w:contextualSpacing/>
    </w:pPr>
    <w:rPr>
      <w:rFonts w:cs="Mangal"/>
      <w:szCs w:val="21"/>
    </w:rPr>
  </w:style>
  <w:style w:type="character" w:styleId="Lienhypertextesuivivisit">
    <w:name w:val="FollowedHyperlink"/>
    <w:basedOn w:val="Policepardfaut"/>
    <w:semiHidden/>
    <w:unhideWhenUsed/>
    <w:rsid w:val="007A7165"/>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000785">
      <w:bodyDiv w:val="1"/>
      <w:marLeft w:val="0"/>
      <w:marRight w:val="0"/>
      <w:marTop w:val="0"/>
      <w:marBottom w:val="0"/>
      <w:divBdr>
        <w:top w:val="none" w:sz="0" w:space="0" w:color="auto"/>
        <w:left w:val="none" w:sz="0" w:space="0" w:color="auto"/>
        <w:bottom w:val="none" w:sz="0" w:space="0" w:color="auto"/>
        <w:right w:val="none" w:sz="0" w:space="0" w:color="auto"/>
      </w:divBdr>
    </w:div>
    <w:div w:id="344017799">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quebec.ca/famille-et-soutien-aux-personnes/aide-sociale-et-solidarite-sociale/programme-revenu-base" TargetMode="External"/><Relationship Id="rId39" Type="http://schemas.openxmlformats.org/officeDocument/2006/relationships/footer" Target="footer3.xml"/><Relationship Id="rId21" Type="http://schemas.openxmlformats.org/officeDocument/2006/relationships/hyperlink" Target="http://www2.publicationsduquebec.gouv.qc.ca/dynamicSearch/telecharge.php?type=1&amp;file=77569.pdf" TargetMode="External"/><Relationship Id="rId34" Type="http://schemas.openxmlformats.org/officeDocument/2006/relationships/header" Target="header1.xm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microsoft.com/office/2007/relationships/hdphoto" Target="media/hdphoto2.wdp"/><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aphrso.org/suivez-chloe" TargetMode="External"/><Relationship Id="rId11" Type="http://schemas.openxmlformats.org/officeDocument/2006/relationships/hyperlink" Target="https://www.aphrso.org/notre-rapport-annuel" TargetMode="External"/><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jpeg"/><Relationship Id="rId58" Type="http://schemas.openxmlformats.org/officeDocument/2006/relationships/hyperlink" Target="http://www.aphrso.org" TargetMode="External"/><Relationship Id="rId66" Type="http://schemas.openxmlformats.org/officeDocument/2006/relationships/image" Target="media/image36.jpeg"/><Relationship Id="rId74"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2.publicationsduquebec.gouv.qc.ca/dynamicSearch/telecharge.php?type=1&amp;file=77569.pdf" TargetMode="External"/><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image" Target="media/image24.png"/><Relationship Id="rId57" Type="http://schemas.openxmlformats.org/officeDocument/2006/relationships/image" Target="media/image30.jpeg"/><Relationship Id="rId61" Type="http://schemas.openxmlformats.org/officeDocument/2006/relationships/image" Target="media/image31.jpeg"/><Relationship Id="rId10" Type="http://schemas.openxmlformats.org/officeDocument/2006/relationships/hyperlink" Target="https://www.aphrso.org/notre-rapport-annuel" TargetMode="External"/><Relationship Id="rId19" Type="http://schemas.openxmlformats.org/officeDocument/2006/relationships/hyperlink" Target="mailto:info@aphrso.org"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www.aphrso.org" TargetMode="External"/><Relationship Id="rId65" Type="http://schemas.openxmlformats.org/officeDocument/2006/relationships/image" Target="media/image35.png"/><Relationship Id="rId73" Type="http://schemas.openxmlformats.org/officeDocument/2006/relationships/image" Target="media/image43.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hyperlink" Target="https://www.quebec.ca/famille-et-soutien-aux-personnes/aide-sociale-et-solidarite-sociale/programme-revenu-base" TargetMode="External"/><Relationship Id="rId30" Type="http://schemas.openxmlformats.org/officeDocument/2006/relationships/hyperlink" Target="https://www.aphrso.org/suivez-chloe" TargetMode="External"/><Relationship Id="rId35" Type="http://schemas.openxmlformats.org/officeDocument/2006/relationships/header" Target="header2.xml"/><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hyperlink" Target="mailto:info@aphrso.org" TargetMode="External"/><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3.xml"/><Relationship Id="rId46" Type="http://schemas.microsoft.com/office/2007/relationships/hdphoto" Target="media/hdphoto1.wdp"/><Relationship Id="rId59" Type="http://schemas.openxmlformats.org/officeDocument/2006/relationships/hyperlink" Target="mailto:info@aphrso.org" TargetMode="External"/><Relationship Id="rId67" Type="http://schemas.openxmlformats.org/officeDocument/2006/relationships/image" Target="media/image37.png"/><Relationship Id="rId20" Type="http://schemas.openxmlformats.org/officeDocument/2006/relationships/hyperlink" Target="mailto:info@aphrso.org"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665</TotalTime>
  <Pages>8</Pages>
  <Words>34</Words>
  <Characters>188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16</cp:revision>
  <cp:lastPrinted>2018-12-13T18:45:00Z</cp:lastPrinted>
  <dcterms:created xsi:type="dcterms:W3CDTF">2022-06-28T13:16:00Z</dcterms:created>
  <dcterms:modified xsi:type="dcterms:W3CDTF">2022-07-18T14:35:00Z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